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Государственное бюджетное образовательное учреждение Самарской области</w:t>
      </w: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Средняя общеобразовательная школа №4 п. г. т. Безенчук муниципального района Безенчукский Самарской области</w:t>
      </w: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РАБОЧАЯ ПРОГРАММА</w:t>
      </w:r>
    </w:p>
    <w:p w:rsidR="00D82B38" w:rsidRPr="00C17185" w:rsidRDefault="00D82B38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 xml:space="preserve">Элективного курса «Финансовая грамотность. Личный финансовый план и </w:t>
      </w:r>
      <w:r w:rsidR="00C17185" w:rsidRPr="00C17185">
        <w:rPr>
          <w:sz w:val="24"/>
          <w:szCs w:val="24"/>
        </w:rPr>
        <w:t>умения управлять деньгами»</w:t>
      </w:r>
    </w:p>
    <w:p w:rsidR="00C17185" w:rsidRPr="00C17185" w:rsidRDefault="00C17185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Уровень образования: среднее общее образование (10-11 классы)</w:t>
      </w:r>
    </w:p>
    <w:p w:rsidR="00C17185" w:rsidRPr="00C17185" w:rsidRDefault="00C17185" w:rsidP="00C17185">
      <w:pPr>
        <w:spacing w:line="360" w:lineRule="auto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Срок реализации: 2 года</w:t>
      </w:r>
    </w:p>
    <w:p w:rsidR="00C17185" w:rsidRP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Pr="00C17185" w:rsidRDefault="00C17185" w:rsidP="00C17185">
      <w:pPr>
        <w:spacing w:line="360" w:lineRule="auto"/>
        <w:jc w:val="both"/>
        <w:rPr>
          <w:sz w:val="24"/>
          <w:szCs w:val="24"/>
        </w:rPr>
      </w:pPr>
    </w:p>
    <w:p w:rsidR="00C17185" w:rsidRPr="00C17185" w:rsidRDefault="00C17185" w:rsidP="00C17185">
      <w:pPr>
        <w:spacing w:line="360" w:lineRule="auto"/>
        <w:jc w:val="right"/>
        <w:rPr>
          <w:sz w:val="24"/>
          <w:szCs w:val="24"/>
        </w:rPr>
      </w:pPr>
      <w:r w:rsidRPr="00C17185">
        <w:rPr>
          <w:sz w:val="24"/>
          <w:szCs w:val="24"/>
        </w:rPr>
        <w:t>Программа разработана</w:t>
      </w:r>
    </w:p>
    <w:p w:rsidR="00C17185" w:rsidRPr="00C17185" w:rsidRDefault="00C17185" w:rsidP="00C17185">
      <w:pPr>
        <w:spacing w:line="360" w:lineRule="auto"/>
        <w:jc w:val="right"/>
        <w:rPr>
          <w:sz w:val="24"/>
          <w:szCs w:val="24"/>
        </w:rPr>
      </w:pPr>
      <w:r w:rsidRPr="00C17185">
        <w:rPr>
          <w:sz w:val="24"/>
          <w:szCs w:val="24"/>
        </w:rPr>
        <w:t>учителем истории и обществознания</w:t>
      </w:r>
    </w:p>
    <w:p w:rsidR="00C17185" w:rsidRPr="00C17185" w:rsidRDefault="00C17185" w:rsidP="00C17185">
      <w:pPr>
        <w:spacing w:line="360" w:lineRule="auto"/>
        <w:jc w:val="right"/>
        <w:rPr>
          <w:sz w:val="24"/>
          <w:szCs w:val="24"/>
        </w:rPr>
      </w:pPr>
      <w:r w:rsidRPr="00C17185">
        <w:rPr>
          <w:sz w:val="24"/>
          <w:szCs w:val="24"/>
        </w:rPr>
        <w:t>Портновой Анастасией Вячеславовной</w:t>
      </w:r>
    </w:p>
    <w:p w:rsidR="00C17185" w:rsidRPr="00C17185" w:rsidRDefault="00C17185" w:rsidP="00C17185">
      <w:pPr>
        <w:spacing w:line="360" w:lineRule="auto"/>
        <w:jc w:val="right"/>
        <w:rPr>
          <w:sz w:val="24"/>
          <w:szCs w:val="24"/>
        </w:rPr>
      </w:pPr>
      <w:r w:rsidRPr="00C17185">
        <w:rPr>
          <w:sz w:val="24"/>
          <w:szCs w:val="24"/>
        </w:rPr>
        <w:t>Телефон: 8-927-754-48-04</w:t>
      </w:r>
    </w:p>
    <w:p w:rsidR="00C17185" w:rsidRPr="00423134" w:rsidRDefault="00C17185" w:rsidP="00C17185">
      <w:pPr>
        <w:spacing w:line="360" w:lineRule="auto"/>
        <w:jc w:val="right"/>
        <w:rPr>
          <w:sz w:val="24"/>
          <w:szCs w:val="24"/>
          <w:lang w:val="en-US"/>
        </w:rPr>
      </w:pPr>
      <w:proofErr w:type="gramStart"/>
      <w:r w:rsidRPr="00C17185">
        <w:rPr>
          <w:sz w:val="24"/>
          <w:szCs w:val="24"/>
        </w:rPr>
        <w:t>Е</w:t>
      </w:r>
      <w:proofErr w:type="gramEnd"/>
      <w:r w:rsidRPr="00423134">
        <w:rPr>
          <w:sz w:val="24"/>
          <w:szCs w:val="24"/>
          <w:lang w:val="en-US"/>
        </w:rPr>
        <w:t>-</w:t>
      </w:r>
      <w:r w:rsidRPr="00C17185">
        <w:rPr>
          <w:sz w:val="24"/>
          <w:szCs w:val="24"/>
          <w:lang w:val="en-US"/>
        </w:rPr>
        <w:t>mail</w:t>
      </w:r>
      <w:r w:rsidRPr="00423134">
        <w:rPr>
          <w:sz w:val="24"/>
          <w:szCs w:val="24"/>
          <w:lang w:val="en-US"/>
        </w:rPr>
        <w:t xml:space="preserve">: </w:t>
      </w:r>
      <w:hyperlink r:id="rId9" w:history="1">
        <w:r w:rsidRPr="00C17185">
          <w:rPr>
            <w:rStyle w:val="a8"/>
            <w:sz w:val="24"/>
            <w:szCs w:val="24"/>
            <w:lang w:val="en-US"/>
          </w:rPr>
          <w:t>aportnova</w:t>
        </w:r>
        <w:r w:rsidRPr="00423134">
          <w:rPr>
            <w:rStyle w:val="a8"/>
            <w:sz w:val="24"/>
            <w:szCs w:val="24"/>
            <w:lang w:val="en-US"/>
          </w:rPr>
          <w:t>50@</w:t>
        </w:r>
        <w:r w:rsidRPr="00C17185">
          <w:rPr>
            <w:rStyle w:val="a8"/>
            <w:sz w:val="24"/>
            <w:szCs w:val="24"/>
            <w:lang w:val="en-US"/>
          </w:rPr>
          <w:t>gmail</w:t>
        </w:r>
        <w:r w:rsidRPr="00423134">
          <w:rPr>
            <w:rStyle w:val="a8"/>
            <w:sz w:val="24"/>
            <w:szCs w:val="24"/>
            <w:lang w:val="en-US"/>
          </w:rPr>
          <w:t>.</w:t>
        </w:r>
        <w:r w:rsidRPr="00C17185">
          <w:rPr>
            <w:rStyle w:val="a8"/>
            <w:sz w:val="24"/>
            <w:szCs w:val="24"/>
            <w:lang w:val="en-US"/>
          </w:rPr>
          <w:t>com</w:t>
        </w:r>
      </w:hyperlink>
    </w:p>
    <w:p w:rsidR="00C17185" w:rsidRPr="00423134" w:rsidRDefault="00C17185" w:rsidP="00C17185">
      <w:pPr>
        <w:spacing w:line="360" w:lineRule="auto"/>
        <w:jc w:val="both"/>
        <w:rPr>
          <w:sz w:val="24"/>
          <w:szCs w:val="24"/>
          <w:lang w:val="en-US"/>
        </w:rPr>
      </w:pPr>
    </w:p>
    <w:p w:rsidR="00C17185" w:rsidRPr="00423134" w:rsidRDefault="00C17185" w:rsidP="00C17185">
      <w:pPr>
        <w:spacing w:line="360" w:lineRule="auto"/>
        <w:jc w:val="both"/>
        <w:rPr>
          <w:sz w:val="24"/>
          <w:szCs w:val="24"/>
          <w:lang w:val="en-US"/>
        </w:rPr>
      </w:pPr>
    </w:p>
    <w:p w:rsidR="00C17185" w:rsidRPr="00423134" w:rsidRDefault="00C17185" w:rsidP="00C17185">
      <w:pPr>
        <w:spacing w:line="360" w:lineRule="auto"/>
        <w:jc w:val="both"/>
        <w:rPr>
          <w:sz w:val="24"/>
          <w:szCs w:val="24"/>
          <w:lang w:val="en-US"/>
        </w:rPr>
      </w:pPr>
    </w:p>
    <w:p w:rsidR="00C17185" w:rsidRPr="00423134" w:rsidRDefault="00C17185" w:rsidP="00C1718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Безенчук</w:t>
      </w:r>
      <w:r w:rsidRPr="00423134">
        <w:rPr>
          <w:sz w:val="24"/>
          <w:szCs w:val="24"/>
          <w:lang w:val="en-US"/>
        </w:rPr>
        <w:t xml:space="preserve"> </w:t>
      </w:r>
      <w:r w:rsidR="00423134" w:rsidRPr="00423134">
        <w:rPr>
          <w:sz w:val="24"/>
          <w:szCs w:val="24"/>
          <w:lang w:val="en-US"/>
        </w:rPr>
        <w:t>202</w:t>
      </w:r>
      <w:r w:rsidR="00423134">
        <w:rPr>
          <w:sz w:val="24"/>
          <w:szCs w:val="24"/>
        </w:rPr>
        <w:t>5</w:t>
      </w:r>
      <w:bookmarkStart w:id="0" w:name="_GoBack"/>
      <w:bookmarkEnd w:id="0"/>
    </w:p>
    <w:p w:rsidR="00C17185" w:rsidRPr="00423134" w:rsidRDefault="00C17185" w:rsidP="00C17185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184F78" w:rsidRPr="00C17185" w:rsidRDefault="00C70D81" w:rsidP="00213ED0">
      <w:pPr>
        <w:spacing w:line="360" w:lineRule="auto"/>
        <w:ind w:firstLine="709"/>
        <w:jc w:val="center"/>
        <w:rPr>
          <w:sz w:val="24"/>
          <w:szCs w:val="24"/>
        </w:rPr>
      </w:pPr>
      <w:r w:rsidRPr="00C17185">
        <w:rPr>
          <w:sz w:val="24"/>
          <w:szCs w:val="24"/>
        </w:rPr>
        <w:t>Содержание:</w:t>
      </w:r>
    </w:p>
    <w:p w:rsidR="00C70D81" w:rsidRPr="00C17185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Пояснительная записка                           </w:t>
      </w:r>
      <w:r w:rsidR="00C17185">
        <w:rPr>
          <w:sz w:val="24"/>
          <w:szCs w:val="24"/>
        </w:rPr>
        <w:t xml:space="preserve">                              </w:t>
      </w:r>
      <w:r w:rsidR="009428C5" w:rsidRPr="00C17185">
        <w:rPr>
          <w:sz w:val="24"/>
          <w:szCs w:val="24"/>
        </w:rPr>
        <w:t xml:space="preserve">         </w:t>
      </w:r>
      <w:r w:rsidR="00C2659D">
        <w:rPr>
          <w:sz w:val="24"/>
          <w:szCs w:val="24"/>
        </w:rPr>
        <w:t xml:space="preserve">         </w:t>
      </w:r>
      <w:r w:rsidR="009428C5" w:rsidRPr="00C17185">
        <w:rPr>
          <w:sz w:val="24"/>
          <w:szCs w:val="24"/>
        </w:rPr>
        <w:t xml:space="preserve"> </w:t>
      </w:r>
      <w:r w:rsidR="00D44232">
        <w:rPr>
          <w:sz w:val="24"/>
          <w:szCs w:val="24"/>
        </w:rPr>
        <w:t>стр. 2</w:t>
      </w:r>
    </w:p>
    <w:p w:rsidR="0049099F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Содержание курса «Финансовая</w:t>
      </w:r>
      <w:r w:rsidR="0049099F">
        <w:rPr>
          <w:sz w:val="24"/>
          <w:szCs w:val="24"/>
        </w:rPr>
        <w:t xml:space="preserve"> грамотность</w:t>
      </w:r>
      <w:r w:rsidR="0049099F" w:rsidRPr="00C17185">
        <w:rPr>
          <w:sz w:val="24"/>
          <w:szCs w:val="24"/>
        </w:rPr>
        <w:t xml:space="preserve">. </w:t>
      </w:r>
    </w:p>
    <w:p w:rsidR="00C70D81" w:rsidRPr="0049099F" w:rsidRDefault="0049099F" w:rsidP="00213ED0">
      <w:pPr>
        <w:pStyle w:val="a4"/>
        <w:spacing w:line="360" w:lineRule="auto"/>
        <w:ind w:left="0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Личный финансовый план и умения управлять деньгами</w:t>
      </w:r>
      <w:r w:rsidR="00110329" w:rsidRPr="00C1718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     </w:t>
      </w:r>
      <w:r w:rsidR="00213ED0" w:rsidRPr="00213ED0">
        <w:rPr>
          <w:sz w:val="24"/>
          <w:szCs w:val="24"/>
        </w:rPr>
        <w:t xml:space="preserve">             </w:t>
      </w:r>
      <w:r w:rsidR="00C2659D">
        <w:rPr>
          <w:sz w:val="24"/>
          <w:szCs w:val="24"/>
        </w:rPr>
        <w:t xml:space="preserve">      </w:t>
      </w:r>
      <w:r w:rsidR="00213ED0" w:rsidRPr="00213ED0">
        <w:rPr>
          <w:sz w:val="24"/>
          <w:szCs w:val="24"/>
        </w:rPr>
        <w:t xml:space="preserve">  </w:t>
      </w:r>
      <w:r w:rsidR="00CC1D27">
        <w:rPr>
          <w:sz w:val="24"/>
          <w:szCs w:val="24"/>
        </w:rPr>
        <w:t xml:space="preserve"> стр. 7</w:t>
      </w:r>
      <w:r w:rsidR="00110329" w:rsidRPr="00C1718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C70D81" w:rsidRPr="00C17185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Тематическое планирование                                               </w:t>
      </w:r>
      <w:r w:rsidR="0049099F">
        <w:rPr>
          <w:sz w:val="24"/>
          <w:szCs w:val="24"/>
        </w:rPr>
        <w:t xml:space="preserve">         </w:t>
      </w:r>
      <w:r w:rsidR="001B0058" w:rsidRPr="00C17185">
        <w:rPr>
          <w:sz w:val="24"/>
          <w:szCs w:val="24"/>
        </w:rPr>
        <w:t xml:space="preserve"> </w:t>
      </w:r>
      <w:r w:rsidR="00C2659D">
        <w:rPr>
          <w:sz w:val="24"/>
          <w:szCs w:val="24"/>
        </w:rPr>
        <w:t xml:space="preserve">       </w:t>
      </w:r>
      <w:r w:rsidR="001B0058" w:rsidRPr="00C17185">
        <w:rPr>
          <w:sz w:val="24"/>
          <w:szCs w:val="24"/>
        </w:rPr>
        <w:t xml:space="preserve"> </w:t>
      </w:r>
      <w:r w:rsidR="00C2659D">
        <w:rPr>
          <w:sz w:val="24"/>
          <w:szCs w:val="24"/>
        </w:rPr>
        <w:t xml:space="preserve"> </w:t>
      </w:r>
      <w:r w:rsidR="001B0058" w:rsidRPr="00C17185">
        <w:rPr>
          <w:sz w:val="24"/>
          <w:szCs w:val="24"/>
        </w:rPr>
        <w:t xml:space="preserve"> </w:t>
      </w:r>
      <w:r w:rsidR="00CC1D27">
        <w:rPr>
          <w:sz w:val="24"/>
          <w:szCs w:val="24"/>
        </w:rPr>
        <w:t>стр. 8</w:t>
      </w:r>
    </w:p>
    <w:p w:rsidR="009428C5" w:rsidRPr="00C17185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Учебно-методическое и материально-техническое обеспечение </w:t>
      </w:r>
    </w:p>
    <w:p w:rsidR="00C70D81" w:rsidRPr="00C17185" w:rsidRDefault="00C70D81" w:rsidP="00213ED0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образовательного процесса                                  </w:t>
      </w:r>
      <w:r w:rsidR="0049099F">
        <w:rPr>
          <w:sz w:val="24"/>
          <w:szCs w:val="24"/>
        </w:rPr>
        <w:t xml:space="preserve">                      </w:t>
      </w:r>
      <w:r w:rsidR="001B0058" w:rsidRPr="00C17185">
        <w:rPr>
          <w:sz w:val="24"/>
          <w:szCs w:val="24"/>
        </w:rPr>
        <w:t xml:space="preserve">  </w:t>
      </w:r>
      <w:r w:rsidR="0049099F">
        <w:rPr>
          <w:sz w:val="24"/>
          <w:szCs w:val="24"/>
        </w:rPr>
        <w:t xml:space="preserve">      </w:t>
      </w:r>
      <w:r w:rsidR="00C2659D">
        <w:rPr>
          <w:sz w:val="24"/>
          <w:szCs w:val="24"/>
        </w:rPr>
        <w:t xml:space="preserve">           </w:t>
      </w:r>
      <w:r w:rsidR="001B0058" w:rsidRPr="00C17185">
        <w:rPr>
          <w:sz w:val="24"/>
          <w:szCs w:val="24"/>
        </w:rPr>
        <w:t xml:space="preserve">   </w:t>
      </w:r>
      <w:r w:rsidR="00533464">
        <w:rPr>
          <w:sz w:val="24"/>
          <w:szCs w:val="24"/>
        </w:rPr>
        <w:t xml:space="preserve">  стр. </w:t>
      </w:r>
      <w:r w:rsidR="00CC1D27">
        <w:rPr>
          <w:sz w:val="24"/>
          <w:szCs w:val="24"/>
        </w:rPr>
        <w:t>9</w:t>
      </w:r>
    </w:p>
    <w:p w:rsidR="00C70D81" w:rsidRPr="00C17185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Приложение 1. Оценочные средства для оценки </w:t>
      </w:r>
    </w:p>
    <w:p w:rsidR="00C70D81" w:rsidRPr="00C17185" w:rsidRDefault="00C70D81" w:rsidP="00213ED0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конечных результатов                                          </w:t>
      </w:r>
      <w:r w:rsidR="009428C5" w:rsidRPr="00C17185">
        <w:rPr>
          <w:sz w:val="24"/>
          <w:szCs w:val="24"/>
        </w:rPr>
        <w:t xml:space="preserve">                           </w:t>
      </w:r>
      <w:r w:rsidR="0049099F">
        <w:rPr>
          <w:sz w:val="24"/>
          <w:szCs w:val="24"/>
        </w:rPr>
        <w:t xml:space="preserve"> </w:t>
      </w:r>
      <w:r w:rsidR="00C2659D">
        <w:rPr>
          <w:sz w:val="24"/>
          <w:szCs w:val="24"/>
        </w:rPr>
        <w:t xml:space="preserve">           </w:t>
      </w:r>
      <w:r w:rsidR="0049099F">
        <w:rPr>
          <w:sz w:val="24"/>
          <w:szCs w:val="24"/>
        </w:rPr>
        <w:t xml:space="preserve"> </w:t>
      </w:r>
      <w:r w:rsidR="009428C5" w:rsidRPr="00C17185">
        <w:rPr>
          <w:sz w:val="24"/>
          <w:szCs w:val="24"/>
        </w:rPr>
        <w:t xml:space="preserve">  </w:t>
      </w:r>
      <w:r w:rsidR="00533464">
        <w:rPr>
          <w:sz w:val="24"/>
          <w:szCs w:val="24"/>
        </w:rPr>
        <w:t xml:space="preserve">   </w:t>
      </w:r>
      <w:r w:rsidR="009428C5" w:rsidRPr="00C17185">
        <w:rPr>
          <w:sz w:val="24"/>
          <w:szCs w:val="24"/>
        </w:rPr>
        <w:t xml:space="preserve">  </w:t>
      </w:r>
      <w:r w:rsidR="00533464">
        <w:rPr>
          <w:sz w:val="24"/>
          <w:szCs w:val="24"/>
        </w:rPr>
        <w:t xml:space="preserve">стр. </w:t>
      </w:r>
      <w:r w:rsidR="00CC1D27">
        <w:rPr>
          <w:sz w:val="24"/>
          <w:szCs w:val="24"/>
        </w:rPr>
        <w:t>10</w:t>
      </w:r>
    </w:p>
    <w:p w:rsidR="00C70D81" w:rsidRPr="00C17185" w:rsidRDefault="00C70D81" w:rsidP="00213ED0">
      <w:pPr>
        <w:pStyle w:val="a4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Приложение 2. Примеры учебных </w:t>
      </w:r>
      <w:r w:rsidR="0049099F">
        <w:rPr>
          <w:sz w:val="24"/>
          <w:szCs w:val="24"/>
        </w:rPr>
        <w:t xml:space="preserve">материалов                </w:t>
      </w:r>
      <w:r w:rsidRPr="00C17185">
        <w:rPr>
          <w:sz w:val="24"/>
          <w:szCs w:val="24"/>
        </w:rPr>
        <w:t xml:space="preserve">        </w:t>
      </w:r>
      <w:r w:rsidR="00C2659D">
        <w:rPr>
          <w:sz w:val="24"/>
          <w:szCs w:val="24"/>
        </w:rPr>
        <w:t xml:space="preserve">          </w:t>
      </w:r>
      <w:r w:rsidRPr="00C17185">
        <w:rPr>
          <w:sz w:val="24"/>
          <w:szCs w:val="24"/>
        </w:rPr>
        <w:t xml:space="preserve">   </w:t>
      </w:r>
      <w:r w:rsidR="00533464">
        <w:rPr>
          <w:sz w:val="24"/>
          <w:szCs w:val="24"/>
        </w:rPr>
        <w:t xml:space="preserve">  стр. 1</w:t>
      </w:r>
      <w:r w:rsidR="00CC1D27">
        <w:rPr>
          <w:sz w:val="24"/>
          <w:szCs w:val="24"/>
        </w:rPr>
        <w:t>2</w:t>
      </w:r>
      <w:r w:rsidRPr="00C17185">
        <w:rPr>
          <w:sz w:val="24"/>
          <w:szCs w:val="24"/>
        </w:rPr>
        <w:t xml:space="preserve">              </w:t>
      </w: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Pr="00C17185" w:rsidRDefault="00184F7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184F78" w:rsidRDefault="00184F78" w:rsidP="00C17185">
      <w:pPr>
        <w:spacing w:line="360" w:lineRule="auto"/>
        <w:jc w:val="both"/>
        <w:rPr>
          <w:sz w:val="24"/>
          <w:szCs w:val="24"/>
        </w:rPr>
      </w:pPr>
    </w:p>
    <w:p w:rsidR="0049099F" w:rsidRDefault="0049099F" w:rsidP="00C17185">
      <w:pPr>
        <w:spacing w:line="360" w:lineRule="auto"/>
        <w:jc w:val="both"/>
        <w:rPr>
          <w:sz w:val="24"/>
          <w:szCs w:val="24"/>
        </w:rPr>
      </w:pPr>
    </w:p>
    <w:p w:rsidR="0049099F" w:rsidRDefault="0049099F" w:rsidP="00C17185">
      <w:pPr>
        <w:spacing w:line="360" w:lineRule="auto"/>
        <w:jc w:val="both"/>
        <w:rPr>
          <w:sz w:val="24"/>
          <w:szCs w:val="24"/>
        </w:rPr>
      </w:pPr>
    </w:p>
    <w:p w:rsidR="0049099F" w:rsidRDefault="0049099F" w:rsidP="00C17185">
      <w:pPr>
        <w:spacing w:line="360" w:lineRule="auto"/>
        <w:jc w:val="both"/>
        <w:rPr>
          <w:sz w:val="24"/>
          <w:szCs w:val="24"/>
        </w:rPr>
      </w:pPr>
    </w:p>
    <w:p w:rsidR="00836E8B" w:rsidRPr="00C17185" w:rsidRDefault="00836E8B" w:rsidP="000331F6">
      <w:pPr>
        <w:spacing w:line="360" w:lineRule="auto"/>
        <w:jc w:val="both"/>
        <w:rPr>
          <w:sz w:val="24"/>
          <w:szCs w:val="24"/>
        </w:rPr>
      </w:pPr>
    </w:p>
    <w:p w:rsidR="00BE1654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lastRenderedPageBreak/>
        <w:t>Пояснительная записка</w:t>
      </w:r>
    </w:p>
    <w:p w:rsidR="00B20FE8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Рабочая программа элективног</w:t>
      </w:r>
      <w:r w:rsidR="0049099F">
        <w:rPr>
          <w:sz w:val="24"/>
          <w:szCs w:val="24"/>
        </w:rPr>
        <w:t>о курса «Финансовая грамотность.</w:t>
      </w:r>
      <w:r w:rsidR="0049099F" w:rsidRPr="00C17185">
        <w:rPr>
          <w:sz w:val="24"/>
          <w:szCs w:val="24"/>
        </w:rPr>
        <w:t xml:space="preserve"> </w:t>
      </w:r>
      <w:proofErr w:type="gramStart"/>
      <w:r w:rsidR="0049099F" w:rsidRPr="00C17185">
        <w:rPr>
          <w:sz w:val="24"/>
          <w:szCs w:val="24"/>
        </w:rPr>
        <w:t>Личный финансовый план и умения управлять деньгами</w:t>
      </w:r>
      <w:r w:rsidRPr="00C17185">
        <w:rPr>
          <w:sz w:val="24"/>
          <w:szCs w:val="24"/>
        </w:rPr>
        <w:t>» разработана в соответствии с требованиями государственного образовательного стандар</w:t>
      </w:r>
      <w:r w:rsidR="0049099F">
        <w:rPr>
          <w:sz w:val="24"/>
          <w:szCs w:val="24"/>
        </w:rPr>
        <w:t>та среднего общего образования, и</w:t>
      </w:r>
      <w:r w:rsidR="006F674F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>требованиями Основной</w:t>
      </w:r>
      <w:r w:rsidR="006F674F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 xml:space="preserve"> образовательной программы </w:t>
      </w:r>
      <w:r w:rsidR="006F674F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>ГБОУ СОШ № 4</w:t>
      </w:r>
      <w:r w:rsidR="006F674F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 xml:space="preserve"> п.г.т. </w:t>
      </w:r>
      <w:r w:rsidR="006F674F" w:rsidRPr="00C17185">
        <w:rPr>
          <w:sz w:val="24"/>
          <w:szCs w:val="24"/>
        </w:rPr>
        <w:t xml:space="preserve"> </w:t>
      </w:r>
      <w:r w:rsidR="0049099F">
        <w:rPr>
          <w:sz w:val="24"/>
          <w:szCs w:val="24"/>
        </w:rPr>
        <w:t xml:space="preserve">Безенчук </w:t>
      </w:r>
      <w:r w:rsidRPr="00C17185">
        <w:rPr>
          <w:sz w:val="24"/>
          <w:szCs w:val="24"/>
        </w:rPr>
        <w:t xml:space="preserve">при реализации учебного плана социально-экономического, </w:t>
      </w:r>
      <w:r w:rsidR="006F674F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>гуманитарного, универсального профилей на уров</w:t>
      </w:r>
      <w:r w:rsidR="0049099F">
        <w:rPr>
          <w:sz w:val="24"/>
          <w:szCs w:val="24"/>
        </w:rPr>
        <w:t>не среднего общего образования, а также</w:t>
      </w:r>
      <w:r w:rsidRPr="00C17185">
        <w:rPr>
          <w:sz w:val="24"/>
          <w:szCs w:val="24"/>
        </w:rPr>
        <w:t xml:space="preserve"> направлена на углубление и расширение знаний в сфере социальных наук, поддерживает общеобразовательный предмет «Экономика</w:t>
      </w:r>
      <w:r w:rsidR="0049099F">
        <w:rPr>
          <w:sz w:val="24"/>
          <w:szCs w:val="24"/>
        </w:rPr>
        <w:t xml:space="preserve"> и</w:t>
      </w:r>
      <w:proofErr w:type="gramEnd"/>
      <w:r w:rsidR="0049099F">
        <w:rPr>
          <w:sz w:val="24"/>
          <w:szCs w:val="24"/>
        </w:rPr>
        <w:t xml:space="preserve"> экономическая сфера</w:t>
      </w:r>
      <w:r w:rsidRPr="00C17185">
        <w:rPr>
          <w:sz w:val="24"/>
          <w:szCs w:val="24"/>
        </w:rPr>
        <w:t xml:space="preserve">». </w:t>
      </w:r>
    </w:p>
    <w:p w:rsidR="00370C5F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Рабочая программа о</w:t>
      </w:r>
      <w:r w:rsidR="00370C5F">
        <w:rPr>
          <w:sz w:val="24"/>
          <w:szCs w:val="24"/>
        </w:rPr>
        <w:t xml:space="preserve">риентирована на учебное пособие </w:t>
      </w:r>
      <w:r w:rsidR="00370C5F">
        <w:t>«</w:t>
      </w:r>
      <w:r w:rsidR="0049099F">
        <w:t>Основы финансовой грамотности</w:t>
      </w:r>
      <w:r w:rsidR="00370C5F">
        <w:t>».</w:t>
      </w:r>
      <w:r w:rsidR="0049099F" w:rsidRPr="00C17185">
        <w:rPr>
          <w:sz w:val="24"/>
          <w:szCs w:val="24"/>
        </w:rPr>
        <w:t xml:space="preserve"> </w:t>
      </w:r>
      <w:r w:rsidR="00370C5F">
        <w:t>В. В.</w:t>
      </w:r>
      <w:r w:rsidR="00370C5F" w:rsidRPr="00370C5F">
        <w:t xml:space="preserve"> </w:t>
      </w:r>
      <w:r w:rsidR="00370C5F">
        <w:t xml:space="preserve">Чумаченко., </w:t>
      </w:r>
      <w:r w:rsidR="00370C5F" w:rsidRPr="00C17185">
        <w:rPr>
          <w:sz w:val="24"/>
          <w:szCs w:val="24"/>
        </w:rPr>
        <w:t xml:space="preserve"> </w:t>
      </w:r>
      <w:r w:rsidR="00370C5F">
        <w:t>М.</w:t>
      </w:r>
      <w:proofErr w:type="gramStart"/>
      <w:r w:rsidR="00370C5F">
        <w:t xml:space="preserve"> :</w:t>
      </w:r>
      <w:proofErr w:type="gramEnd"/>
      <w:r w:rsidR="00370C5F">
        <w:t xml:space="preserve"> Просвещение, 2018.</w:t>
      </w:r>
    </w:p>
    <w:p w:rsidR="00370C5F" w:rsidRDefault="00370C5F" w:rsidP="00C17185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Разработанный курс направлен на формирование</w:t>
      </w:r>
      <w:r w:rsidR="00BE1654" w:rsidRPr="00C17185">
        <w:rPr>
          <w:sz w:val="24"/>
          <w:szCs w:val="24"/>
        </w:rPr>
        <w:t xml:space="preserve"> креативного мышления, предусматривает активность и самостоятельность обучающихся, сочетание форм индивидуальной и групповой работы, </w:t>
      </w:r>
      <w:r>
        <w:rPr>
          <w:sz w:val="24"/>
          <w:szCs w:val="24"/>
        </w:rPr>
        <w:t xml:space="preserve">направлен на </w:t>
      </w:r>
      <w:r>
        <w:t xml:space="preserve">формирование сознательного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институтами. </w:t>
      </w:r>
      <w:proofErr w:type="gramEnd"/>
    </w:p>
    <w:p w:rsidR="00B20FE8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Отличительной особенностью данного курса явл</w:t>
      </w:r>
      <w:r w:rsidR="00370C5F">
        <w:rPr>
          <w:sz w:val="24"/>
          <w:szCs w:val="24"/>
        </w:rPr>
        <w:t xml:space="preserve">яется погружение в цифровой мир, а именно на взаимодействие с технологиями при развитии </w:t>
      </w:r>
      <w:r w:rsidRPr="00C17185">
        <w:rPr>
          <w:sz w:val="24"/>
          <w:szCs w:val="24"/>
        </w:rPr>
        <w:t xml:space="preserve">финансовых взаимоотношений человека и </w:t>
      </w:r>
      <w:r w:rsidR="00370C5F">
        <w:rPr>
          <w:sz w:val="24"/>
          <w:szCs w:val="24"/>
        </w:rPr>
        <w:t>общества и государства</w:t>
      </w:r>
      <w:r w:rsidRPr="00C17185">
        <w:rPr>
          <w:sz w:val="24"/>
          <w:szCs w:val="24"/>
        </w:rPr>
        <w:t xml:space="preserve">. </w:t>
      </w:r>
    </w:p>
    <w:p w:rsidR="00370C5F" w:rsidRDefault="0060627E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В процессе обучения рекомендуется учитывать личные потребности</w:t>
      </w:r>
      <w:r w:rsidR="00370C5F">
        <w:rPr>
          <w:rFonts w:eastAsiaTheme="minorHAnsi"/>
          <w:sz w:val="24"/>
          <w:szCs w:val="24"/>
        </w:rPr>
        <w:t xml:space="preserve"> и умения </w:t>
      </w:r>
      <w:r w:rsidRPr="00C17185">
        <w:rPr>
          <w:rFonts w:eastAsiaTheme="minorHAnsi"/>
          <w:sz w:val="24"/>
          <w:szCs w:val="24"/>
        </w:rPr>
        <w:t xml:space="preserve"> учащегося и социума. </w:t>
      </w:r>
    </w:p>
    <w:p w:rsidR="0060627E" w:rsidRPr="00C17185" w:rsidRDefault="0060627E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В данном </w:t>
      </w:r>
      <w:r w:rsidR="00370C5F">
        <w:rPr>
          <w:rFonts w:eastAsiaTheme="minorHAnsi"/>
          <w:sz w:val="24"/>
          <w:szCs w:val="24"/>
        </w:rPr>
        <w:t xml:space="preserve">учебном курсе </w:t>
      </w:r>
      <w:r w:rsidRPr="00C17185">
        <w:rPr>
          <w:rFonts w:eastAsiaTheme="minorHAnsi"/>
          <w:sz w:val="24"/>
          <w:szCs w:val="24"/>
        </w:rPr>
        <w:t xml:space="preserve">внимание уделяется </w:t>
      </w:r>
      <w:r w:rsidR="00370C5F">
        <w:rPr>
          <w:rFonts w:eastAsiaTheme="minorHAnsi"/>
          <w:sz w:val="24"/>
          <w:szCs w:val="24"/>
        </w:rPr>
        <w:t>умениям искать тематическую информацию, подбир</w:t>
      </w:r>
      <w:r w:rsidR="00E5797F">
        <w:rPr>
          <w:rFonts w:eastAsiaTheme="minorHAnsi"/>
          <w:sz w:val="24"/>
          <w:szCs w:val="24"/>
        </w:rPr>
        <w:t>ать её, анализировать и интерпре</w:t>
      </w:r>
      <w:r w:rsidR="00370C5F">
        <w:rPr>
          <w:rFonts w:eastAsiaTheme="minorHAnsi"/>
          <w:sz w:val="24"/>
          <w:szCs w:val="24"/>
        </w:rPr>
        <w:t xml:space="preserve">тировать </w:t>
      </w:r>
      <w:r w:rsidR="00E5797F">
        <w:rPr>
          <w:rFonts w:eastAsiaTheme="minorHAnsi"/>
          <w:sz w:val="24"/>
          <w:szCs w:val="24"/>
        </w:rPr>
        <w:t>финансовую информацию</w:t>
      </w:r>
      <w:r w:rsidRPr="00C17185">
        <w:rPr>
          <w:rFonts w:eastAsiaTheme="minorHAnsi"/>
          <w:sz w:val="24"/>
          <w:szCs w:val="24"/>
        </w:rPr>
        <w:t xml:space="preserve"> из различных источнико</w:t>
      </w:r>
      <w:r w:rsidR="00E5797F">
        <w:rPr>
          <w:rFonts w:eastAsiaTheme="minorHAnsi"/>
          <w:sz w:val="24"/>
          <w:szCs w:val="24"/>
        </w:rPr>
        <w:t>в. Поиск информации должен</w:t>
      </w:r>
      <w:r w:rsidRPr="00C17185">
        <w:rPr>
          <w:rFonts w:eastAsiaTheme="minorHAnsi"/>
          <w:sz w:val="24"/>
          <w:szCs w:val="24"/>
        </w:rPr>
        <w:t xml:space="preserve"> осуществлять</w:t>
      </w:r>
      <w:r w:rsidR="00E5797F">
        <w:rPr>
          <w:rFonts w:eastAsiaTheme="minorHAnsi"/>
          <w:sz w:val="24"/>
          <w:szCs w:val="24"/>
        </w:rPr>
        <w:t>ся во взаимодействии с обществом</w:t>
      </w:r>
      <w:r w:rsidRPr="00C17185">
        <w:rPr>
          <w:rFonts w:eastAsiaTheme="minorHAnsi"/>
          <w:sz w:val="24"/>
          <w:szCs w:val="24"/>
        </w:rPr>
        <w:t xml:space="preserve">, путём проведения опросов. </w:t>
      </w:r>
    </w:p>
    <w:p w:rsidR="00BA304B" w:rsidRPr="00C17185" w:rsidRDefault="00BE1654" w:rsidP="00E5797F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В данном курсе рассматриваются </w:t>
      </w:r>
      <w:r w:rsidR="00E5797F">
        <w:rPr>
          <w:sz w:val="24"/>
          <w:szCs w:val="24"/>
        </w:rPr>
        <w:t>м</w:t>
      </w:r>
      <w:r w:rsidR="00E5797F" w:rsidRPr="00E5797F">
        <w:rPr>
          <w:sz w:val="24"/>
          <w:szCs w:val="24"/>
        </w:rPr>
        <w:t>ето</w:t>
      </w:r>
      <w:r w:rsidR="00E5797F">
        <w:rPr>
          <w:sz w:val="24"/>
          <w:szCs w:val="24"/>
        </w:rPr>
        <w:t>ды достижения финансовых целей, которые помогут применить инвестиционные</w:t>
      </w:r>
      <w:r w:rsidR="00E5797F" w:rsidRPr="00E5797F">
        <w:rPr>
          <w:sz w:val="24"/>
          <w:szCs w:val="24"/>
        </w:rPr>
        <w:t xml:space="preserve"> инструмент</w:t>
      </w:r>
      <w:r w:rsidR="00E5797F">
        <w:rPr>
          <w:sz w:val="24"/>
          <w:szCs w:val="24"/>
        </w:rPr>
        <w:t>ы</w:t>
      </w:r>
      <w:r w:rsidR="00E5797F" w:rsidRPr="00E5797F">
        <w:rPr>
          <w:sz w:val="24"/>
          <w:szCs w:val="24"/>
        </w:rPr>
        <w:t xml:space="preserve">, </w:t>
      </w:r>
      <w:r w:rsidR="00E5797F">
        <w:rPr>
          <w:sz w:val="24"/>
          <w:szCs w:val="24"/>
        </w:rPr>
        <w:t xml:space="preserve">изучить </w:t>
      </w:r>
      <w:r w:rsidR="00E5797F" w:rsidRPr="00E5797F">
        <w:rPr>
          <w:sz w:val="24"/>
          <w:szCs w:val="24"/>
        </w:rPr>
        <w:t>категории финансовы</w:t>
      </w:r>
      <w:r w:rsidR="00E5797F">
        <w:rPr>
          <w:sz w:val="24"/>
          <w:szCs w:val="24"/>
        </w:rPr>
        <w:t>х рисков и способы их снижения. Учащиеся смогут научиться планированию своей деятельности, определить</w:t>
      </w:r>
      <w:r w:rsidR="00E5797F" w:rsidRPr="00E5797F">
        <w:rPr>
          <w:sz w:val="24"/>
          <w:szCs w:val="24"/>
        </w:rPr>
        <w:t xml:space="preserve"> наиболее эффективные</w:t>
      </w:r>
      <w:r w:rsidR="00E5797F">
        <w:rPr>
          <w:sz w:val="24"/>
          <w:szCs w:val="24"/>
        </w:rPr>
        <w:t xml:space="preserve"> способы достижения цели.</w:t>
      </w:r>
    </w:p>
    <w:p w:rsidR="00E5797F" w:rsidRDefault="00BE1654" w:rsidP="000331F6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Каждая тема данного элективного курса </w:t>
      </w:r>
      <w:r w:rsidR="00E5797F">
        <w:rPr>
          <w:sz w:val="24"/>
          <w:szCs w:val="24"/>
        </w:rPr>
        <w:t>будет сопровожда</w:t>
      </w:r>
      <w:r w:rsidRPr="00C17185">
        <w:rPr>
          <w:sz w:val="24"/>
          <w:szCs w:val="24"/>
        </w:rPr>
        <w:t>т</w:t>
      </w:r>
      <w:r w:rsidR="00E5797F">
        <w:rPr>
          <w:sz w:val="24"/>
          <w:szCs w:val="24"/>
        </w:rPr>
        <w:t>ь</w:t>
      </w:r>
      <w:r w:rsidRPr="00C17185">
        <w:rPr>
          <w:sz w:val="24"/>
          <w:szCs w:val="24"/>
        </w:rPr>
        <w:t>ся</w:t>
      </w:r>
      <w:r w:rsidR="00E5797F">
        <w:rPr>
          <w:sz w:val="24"/>
          <w:szCs w:val="24"/>
        </w:rPr>
        <w:t xml:space="preserve"> практическими заданиями в виде дебатов или составления планов</w:t>
      </w:r>
      <w:r w:rsidRPr="00C17185">
        <w:rPr>
          <w:sz w:val="24"/>
          <w:szCs w:val="24"/>
        </w:rPr>
        <w:t xml:space="preserve">, что развивает у учащихся критическое мышление и умение аргументировать свою позицию, а также помогает им усвоить навык публичных выступлений. 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Практические задания </w:t>
      </w:r>
      <w:r w:rsidR="00E5797F">
        <w:rPr>
          <w:sz w:val="24"/>
          <w:szCs w:val="24"/>
        </w:rPr>
        <w:t xml:space="preserve">помогают </w:t>
      </w:r>
      <w:r w:rsidR="00D63772">
        <w:rPr>
          <w:sz w:val="24"/>
          <w:szCs w:val="24"/>
        </w:rPr>
        <w:t xml:space="preserve">учащимся </w:t>
      </w:r>
      <w:r w:rsidRPr="00C17185">
        <w:rPr>
          <w:sz w:val="24"/>
          <w:szCs w:val="24"/>
        </w:rPr>
        <w:t xml:space="preserve">закрепить </w:t>
      </w:r>
      <w:r w:rsidR="00D63772">
        <w:rPr>
          <w:sz w:val="24"/>
          <w:szCs w:val="24"/>
        </w:rPr>
        <w:t xml:space="preserve">весь пройденный материал, а </w:t>
      </w:r>
      <w:r w:rsidR="00D63772">
        <w:rPr>
          <w:sz w:val="24"/>
          <w:szCs w:val="24"/>
        </w:rPr>
        <w:lastRenderedPageBreak/>
        <w:t>также развить творческое критическое мышление</w:t>
      </w:r>
      <w:r w:rsidRPr="00C17185">
        <w:rPr>
          <w:sz w:val="24"/>
          <w:szCs w:val="24"/>
        </w:rPr>
        <w:t>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Актуальнос</w:t>
      </w:r>
      <w:r w:rsidR="00D63772">
        <w:rPr>
          <w:sz w:val="24"/>
          <w:szCs w:val="24"/>
        </w:rPr>
        <w:t>ть данной программы состоит в особенностях</w:t>
      </w:r>
      <w:r w:rsidRPr="00C17185">
        <w:rPr>
          <w:sz w:val="24"/>
          <w:szCs w:val="24"/>
        </w:rPr>
        <w:t xml:space="preserve"> развития финансов</w:t>
      </w:r>
      <w:r w:rsidR="00D63772">
        <w:rPr>
          <w:sz w:val="24"/>
          <w:szCs w:val="24"/>
        </w:rPr>
        <w:t xml:space="preserve">ого рынка на современном этапе. </w:t>
      </w:r>
      <w:r w:rsidRPr="00C17185">
        <w:rPr>
          <w:sz w:val="24"/>
          <w:szCs w:val="24"/>
        </w:rPr>
        <w:t>Кроме того,</w:t>
      </w:r>
      <w:r w:rsidR="00D63772">
        <w:rPr>
          <w:sz w:val="24"/>
          <w:szCs w:val="24"/>
        </w:rPr>
        <w:t xml:space="preserve"> ещё</w:t>
      </w:r>
      <w:r w:rsidRPr="00C17185">
        <w:rPr>
          <w:sz w:val="24"/>
          <w:szCs w:val="24"/>
        </w:rPr>
        <w:t xml:space="preserve"> </w:t>
      </w:r>
      <w:r w:rsidR="00D63772">
        <w:rPr>
          <w:sz w:val="24"/>
          <w:szCs w:val="24"/>
        </w:rPr>
        <w:t>в том, чтобы социум научился п</w:t>
      </w:r>
      <w:r w:rsidR="00D63772" w:rsidRPr="00D63772">
        <w:rPr>
          <w:sz w:val="24"/>
          <w:szCs w:val="24"/>
        </w:rPr>
        <w:t>ланировать свою де</w:t>
      </w:r>
      <w:r w:rsidR="00D63772">
        <w:rPr>
          <w:sz w:val="24"/>
          <w:szCs w:val="24"/>
        </w:rPr>
        <w:t>ятельность, определять эффективные действия для достижения поставленных целей.</w:t>
      </w:r>
    </w:p>
    <w:p w:rsidR="0060627E" w:rsidRPr="00C17185" w:rsidRDefault="0060627E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Рабочая программа учитывает возможность организации в</w:t>
      </w:r>
      <w:r w:rsidR="00D63772">
        <w:rPr>
          <w:rFonts w:eastAsiaTheme="minorHAnsi"/>
          <w:sz w:val="24"/>
          <w:szCs w:val="24"/>
        </w:rPr>
        <w:t>неурочной деятельности: создавать условия</w:t>
      </w:r>
      <w:r w:rsidRPr="00C17185">
        <w:rPr>
          <w:rFonts w:eastAsiaTheme="minorHAnsi"/>
          <w:sz w:val="24"/>
          <w:szCs w:val="24"/>
        </w:rPr>
        <w:t xml:space="preserve"> для получения учащимися не</w:t>
      </w:r>
      <w:r w:rsidR="00D63772">
        <w:rPr>
          <w:rFonts w:eastAsiaTheme="minorHAnsi"/>
          <w:sz w:val="24"/>
          <w:szCs w:val="24"/>
        </w:rPr>
        <w:t>обходимого для жизни социально-экономического опыта и формировать принимаю обществом систему</w:t>
      </w:r>
      <w:r w:rsidRPr="00C17185">
        <w:rPr>
          <w:rFonts w:eastAsiaTheme="minorHAnsi"/>
          <w:sz w:val="24"/>
          <w:szCs w:val="24"/>
        </w:rPr>
        <w:t xml:space="preserve"> ценностей. В рамках данной рабочей программы образовательный процесс</w:t>
      </w:r>
      <w:r w:rsidR="009428C5" w:rsidRPr="00C17185">
        <w:rPr>
          <w:rFonts w:eastAsiaTheme="minorHAnsi"/>
          <w:sz w:val="24"/>
          <w:szCs w:val="24"/>
        </w:rPr>
        <w:t xml:space="preserve"> </w:t>
      </w:r>
      <w:r w:rsidR="00D63772">
        <w:rPr>
          <w:rFonts w:eastAsiaTheme="minorHAnsi"/>
          <w:sz w:val="24"/>
          <w:szCs w:val="24"/>
        </w:rPr>
        <w:t xml:space="preserve">является </w:t>
      </w:r>
      <w:r w:rsidRPr="00C17185">
        <w:rPr>
          <w:rFonts w:eastAsiaTheme="minorHAnsi"/>
          <w:sz w:val="24"/>
          <w:szCs w:val="24"/>
        </w:rPr>
        <w:t>нацелен</w:t>
      </w:r>
      <w:r w:rsidR="00D63772">
        <w:rPr>
          <w:rFonts w:eastAsiaTheme="minorHAnsi"/>
          <w:sz w:val="24"/>
          <w:szCs w:val="24"/>
        </w:rPr>
        <w:t>ным</w:t>
      </w:r>
      <w:r w:rsidRPr="00C17185">
        <w:rPr>
          <w:rFonts w:eastAsiaTheme="minorHAnsi"/>
          <w:sz w:val="24"/>
          <w:szCs w:val="24"/>
        </w:rPr>
        <w:t xml:space="preserve"> на многогранное</w:t>
      </w:r>
      <w:r w:rsidR="00D63772">
        <w:rPr>
          <w:rFonts w:eastAsiaTheme="minorHAnsi"/>
          <w:sz w:val="24"/>
          <w:szCs w:val="24"/>
        </w:rPr>
        <w:t xml:space="preserve"> развитие и социализацию учеников в свободное от учёбы время. В</w:t>
      </w:r>
      <w:r w:rsidRPr="00C17185">
        <w:rPr>
          <w:rFonts w:eastAsiaTheme="minorHAnsi"/>
          <w:sz w:val="24"/>
          <w:szCs w:val="24"/>
        </w:rPr>
        <w:t>неурочная деятельность рассматривается как составная часть учебно-воспитательного процесса.</w:t>
      </w:r>
    </w:p>
    <w:p w:rsidR="0060627E" w:rsidRPr="00C17185" w:rsidRDefault="0060627E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Рабочая прогр</w:t>
      </w:r>
      <w:r w:rsidR="00D63772">
        <w:rPr>
          <w:rFonts w:eastAsiaTheme="minorHAnsi"/>
          <w:sz w:val="24"/>
          <w:szCs w:val="24"/>
        </w:rPr>
        <w:t>амма составлена с учётом общей интеллектуальной деятельности</w:t>
      </w:r>
      <w:r w:rsidRPr="00C17185">
        <w:rPr>
          <w:rFonts w:eastAsiaTheme="minorHAnsi"/>
          <w:sz w:val="24"/>
          <w:szCs w:val="24"/>
        </w:rPr>
        <w:t xml:space="preserve">. Отличительными особенностями </w:t>
      </w:r>
      <w:r w:rsidR="00C03349">
        <w:rPr>
          <w:rFonts w:eastAsiaTheme="minorHAnsi"/>
          <w:sz w:val="24"/>
          <w:szCs w:val="24"/>
        </w:rPr>
        <w:t xml:space="preserve">для </w:t>
      </w:r>
      <w:r w:rsidRPr="00C17185">
        <w:rPr>
          <w:rFonts w:eastAsiaTheme="minorHAnsi"/>
          <w:sz w:val="24"/>
          <w:szCs w:val="24"/>
        </w:rPr>
        <w:t>её реализации являются:</w:t>
      </w:r>
    </w:p>
    <w:p w:rsidR="0060627E" w:rsidRPr="00CC1D27" w:rsidRDefault="0060627E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использование практико-ориентированного подхода к исс</w:t>
      </w:r>
      <w:r w:rsidR="00C03349" w:rsidRPr="00CC1D27">
        <w:rPr>
          <w:rFonts w:eastAsiaTheme="minorHAnsi"/>
          <w:sz w:val="24"/>
          <w:szCs w:val="24"/>
        </w:rPr>
        <w:t>ледованию финансовых ситуаций</w:t>
      </w:r>
      <w:r w:rsidRPr="00CC1D27">
        <w:rPr>
          <w:rFonts w:eastAsiaTheme="minorHAnsi"/>
          <w:sz w:val="24"/>
          <w:szCs w:val="24"/>
        </w:rPr>
        <w:t>;</w:t>
      </w:r>
    </w:p>
    <w:p w:rsidR="00C03349" w:rsidRPr="00CC1D27" w:rsidRDefault="00C03349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формулирование целей и задач собственной деятельности, самостоятельное составление плана действий;</w:t>
      </w:r>
    </w:p>
    <w:p w:rsidR="00C03349" w:rsidRPr="00CC1D27" w:rsidRDefault="00C03349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умение вырабатывать общую цель и функции учащихся;</w:t>
      </w:r>
    </w:p>
    <w:p w:rsidR="00C03349" w:rsidRPr="00CC1D27" w:rsidRDefault="00C03349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формирование умения участвовать в дискуссиях по финансовым вопросам;</w:t>
      </w:r>
    </w:p>
    <w:p w:rsidR="0060627E" w:rsidRPr="00CC1D27" w:rsidRDefault="00C03349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умение осваивать правила грамотного финансового поведения, формирование основ финансово грамотного поведения;</w:t>
      </w:r>
    </w:p>
    <w:p w:rsidR="0060627E" w:rsidRPr="00CC1D27" w:rsidRDefault="0060627E" w:rsidP="00CC1D27">
      <w:pPr>
        <w:pStyle w:val="a4"/>
        <w:widowControl/>
        <w:numPr>
          <w:ilvl w:val="0"/>
          <w:numId w:val="43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применение цифровых техно</w:t>
      </w:r>
      <w:r w:rsidR="00C03349" w:rsidRPr="00CC1D27">
        <w:rPr>
          <w:rFonts w:eastAsiaTheme="minorHAnsi"/>
          <w:sz w:val="24"/>
          <w:szCs w:val="24"/>
        </w:rPr>
        <w:t xml:space="preserve">логий при разработке финансовых </w:t>
      </w:r>
      <w:r w:rsidRPr="00CC1D27">
        <w:rPr>
          <w:rFonts w:eastAsiaTheme="minorHAnsi"/>
          <w:sz w:val="24"/>
          <w:szCs w:val="24"/>
        </w:rPr>
        <w:t>проектов.</w:t>
      </w:r>
    </w:p>
    <w:p w:rsidR="00BE1654" w:rsidRPr="00C17185" w:rsidRDefault="00BE1654" w:rsidP="00C03349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Программа элективного курса предполагает знакомство с теорией и практикой рассма</w:t>
      </w:r>
      <w:r w:rsidR="00C03349">
        <w:rPr>
          <w:sz w:val="24"/>
          <w:szCs w:val="24"/>
        </w:rPr>
        <w:t>триваемых вопросов и рассчитана</w:t>
      </w:r>
      <w:r w:rsidR="00D44232">
        <w:rPr>
          <w:sz w:val="24"/>
          <w:szCs w:val="24"/>
        </w:rPr>
        <w:t xml:space="preserve"> на</w:t>
      </w:r>
      <w:r w:rsidRPr="00C17185">
        <w:rPr>
          <w:sz w:val="24"/>
          <w:szCs w:val="24"/>
        </w:rPr>
        <w:t xml:space="preserve"> </w:t>
      </w:r>
      <w:r w:rsidR="008B6DB6">
        <w:rPr>
          <w:sz w:val="24"/>
          <w:szCs w:val="24"/>
        </w:rPr>
        <w:t>3</w:t>
      </w:r>
      <w:r w:rsidR="00D44232">
        <w:rPr>
          <w:sz w:val="24"/>
          <w:szCs w:val="24"/>
        </w:rPr>
        <w:t xml:space="preserve"> часа, в которые входит лекции и </w:t>
      </w:r>
      <w:r w:rsidRPr="00C17185">
        <w:rPr>
          <w:sz w:val="24"/>
          <w:szCs w:val="24"/>
        </w:rPr>
        <w:t>практ</w:t>
      </w:r>
      <w:r w:rsidR="00D44232">
        <w:rPr>
          <w:sz w:val="24"/>
          <w:szCs w:val="24"/>
        </w:rPr>
        <w:t>ические занятия</w:t>
      </w:r>
      <w:r w:rsidR="005F3938">
        <w:rPr>
          <w:sz w:val="24"/>
          <w:szCs w:val="24"/>
        </w:rPr>
        <w:t xml:space="preserve"> в 10 классе.</w:t>
      </w:r>
    </w:p>
    <w:p w:rsidR="00BE1654" w:rsidRPr="00C17185" w:rsidRDefault="00D44232" w:rsidP="00C1718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состоит из 1 раздела</w:t>
      </w:r>
      <w:r w:rsidR="00BE1654" w:rsidRPr="00C17185">
        <w:rPr>
          <w:sz w:val="24"/>
          <w:szCs w:val="24"/>
        </w:rPr>
        <w:t>. Изучение строится по принципу усложнения материала, сочетания теории и решения практических прикладных задач</w:t>
      </w:r>
      <w:r w:rsidR="001062C1">
        <w:rPr>
          <w:sz w:val="24"/>
          <w:szCs w:val="24"/>
        </w:rPr>
        <w:t>. Н</w:t>
      </w:r>
      <w:r w:rsidR="00BE1654" w:rsidRPr="00C17185">
        <w:rPr>
          <w:sz w:val="24"/>
          <w:szCs w:val="24"/>
        </w:rPr>
        <w:t>а самостоятельную исследовательскую работу учащихся</w:t>
      </w:r>
      <w:r w:rsidR="001062C1">
        <w:rPr>
          <w:sz w:val="24"/>
          <w:szCs w:val="24"/>
        </w:rPr>
        <w:t xml:space="preserve"> в программе отводится большая часть времени</w:t>
      </w:r>
      <w:r w:rsidR="00BE1654" w:rsidRPr="00C17185">
        <w:rPr>
          <w:sz w:val="24"/>
          <w:szCs w:val="24"/>
        </w:rPr>
        <w:t>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sz w:val="24"/>
          <w:szCs w:val="24"/>
        </w:rPr>
        <w:t xml:space="preserve">В процессе изучения элективного курса реализуются </w:t>
      </w:r>
      <w:r w:rsidRPr="00C17185">
        <w:rPr>
          <w:b/>
          <w:sz w:val="24"/>
          <w:szCs w:val="24"/>
        </w:rPr>
        <w:t>следующие цели:</w:t>
      </w:r>
    </w:p>
    <w:p w:rsidR="00D40D5E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приобретение опыта решения фин</w:t>
      </w:r>
      <w:r w:rsidR="001062C1" w:rsidRPr="00CC1D27">
        <w:rPr>
          <w:sz w:val="24"/>
          <w:szCs w:val="24"/>
        </w:rPr>
        <w:t>ансовых вопросов учащимися 10</w:t>
      </w:r>
      <w:r w:rsidRPr="00CC1D27">
        <w:rPr>
          <w:sz w:val="24"/>
          <w:szCs w:val="24"/>
        </w:rPr>
        <w:t xml:space="preserve"> классов на </w:t>
      </w:r>
      <w:r w:rsidR="001062C1" w:rsidRPr="00CC1D27">
        <w:rPr>
          <w:sz w:val="24"/>
          <w:szCs w:val="24"/>
        </w:rPr>
        <w:t>основе практического</w:t>
      </w:r>
      <w:r w:rsidRPr="00CC1D27">
        <w:rPr>
          <w:sz w:val="24"/>
          <w:szCs w:val="24"/>
        </w:rPr>
        <w:t xml:space="preserve"> подхода с применением цифровых технологий;</w:t>
      </w:r>
    </w:p>
    <w:p w:rsidR="00ED7093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формирование финансовой грамо</w:t>
      </w:r>
      <w:r w:rsidR="001062C1" w:rsidRPr="00CC1D27">
        <w:rPr>
          <w:sz w:val="24"/>
          <w:szCs w:val="24"/>
        </w:rPr>
        <w:t>тности у учащихся 10 для принятия</w:t>
      </w:r>
      <w:r w:rsidRPr="00CC1D27">
        <w:rPr>
          <w:sz w:val="24"/>
          <w:szCs w:val="24"/>
        </w:rPr>
        <w:t xml:space="preserve"> </w:t>
      </w:r>
      <w:r w:rsidRPr="00CC1D27">
        <w:rPr>
          <w:sz w:val="24"/>
          <w:szCs w:val="24"/>
        </w:rPr>
        <w:lastRenderedPageBreak/>
        <w:t>решений на ос</w:t>
      </w:r>
      <w:r w:rsidR="001062C1" w:rsidRPr="00CC1D27">
        <w:rPr>
          <w:sz w:val="24"/>
          <w:szCs w:val="24"/>
        </w:rPr>
        <w:t>нове знаний</w:t>
      </w:r>
      <w:r w:rsidRPr="00CC1D27">
        <w:rPr>
          <w:sz w:val="24"/>
          <w:szCs w:val="24"/>
        </w:rPr>
        <w:t xml:space="preserve">. </w:t>
      </w:r>
    </w:p>
    <w:p w:rsidR="00ED7093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Для достижения поставленной цели предлагается решение </w:t>
      </w:r>
      <w:r w:rsidRPr="00CC1D27">
        <w:rPr>
          <w:b/>
          <w:sz w:val="24"/>
          <w:szCs w:val="24"/>
        </w:rPr>
        <w:t>следующих задач:</w:t>
      </w:r>
      <w:r w:rsidRPr="00CC1D27">
        <w:rPr>
          <w:sz w:val="24"/>
          <w:szCs w:val="24"/>
        </w:rPr>
        <w:t xml:space="preserve"> </w:t>
      </w:r>
    </w:p>
    <w:p w:rsidR="00ED7093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раскрыть эволюцию и роль денег в цифровой экономике; </w:t>
      </w:r>
    </w:p>
    <w:p w:rsidR="00ED7093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освоить механизм моделирования </w:t>
      </w:r>
      <w:r w:rsidR="001062C1" w:rsidRPr="00CC1D27">
        <w:rPr>
          <w:sz w:val="24"/>
          <w:szCs w:val="24"/>
        </w:rPr>
        <w:t xml:space="preserve">личного плана </w:t>
      </w:r>
      <w:r w:rsidRPr="00CC1D27">
        <w:rPr>
          <w:sz w:val="24"/>
          <w:szCs w:val="24"/>
        </w:rPr>
        <w:t xml:space="preserve">и управления личными финансами; </w:t>
      </w:r>
    </w:p>
    <w:p w:rsidR="00ED7093" w:rsidRPr="00CC1D27" w:rsidRDefault="001062C1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изучить применяемые</w:t>
      </w:r>
      <w:r w:rsidR="00ED7093" w:rsidRPr="00CC1D27">
        <w:rPr>
          <w:sz w:val="24"/>
          <w:szCs w:val="24"/>
        </w:rPr>
        <w:t xml:space="preserve"> инструменты сбережения </w:t>
      </w:r>
      <w:r w:rsidRPr="00CC1D27">
        <w:rPr>
          <w:sz w:val="24"/>
          <w:szCs w:val="24"/>
        </w:rPr>
        <w:t>и инвестирования</w:t>
      </w:r>
      <w:r w:rsidR="00ED7093" w:rsidRPr="00CC1D27">
        <w:rPr>
          <w:sz w:val="24"/>
          <w:szCs w:val="24"/>
        </w:rPr>
        <w:t xml:space="preserve">; </w:t>
      </w:r>
    </w:p>
    <w:p w:rsidR="00ED7093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познакомиться с процессами кредитования и заимствования в современной экономике; </w:t>
      </w:r>
    </w:p>
    <w:p w:rsidR="001062C1" w:rsidRPr="00CC1D27" w:rsidRDefault="001062C1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определить возможность формировать поиска себя в финансовой сфере;</w:t>
      </w:r>
    </w:p>
    <w:p w:rsidR="00BE1654" w:rsidRPr="00CC1D27" w:rsidRDefault="00ED7093" w:rsidP="00CC1D27">
      <w:pPr>
        <w:pStyle w:val="a4"/>
        <w:numPr>
          <w:ilvl w:val="0"/>
          <w:numId w:val="4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разработ</w:t>
      </w:r>
      <w:r w:rsidR="001062C1" w:rsidRPr="00CC1D27">
        <w:rPr>
          <w:sz w:val="24"/>
          <w:szCs w:val="24"/>
        </w:rPr>
        <w:t>ать проект собственного личного плана</w:t>
      </w:r>
      <w:r w:rsidRPr="00CC1D27">
        <w:rPr>
          <w:sz w:val="24"/>
          <w:szCs w:val="24"/>
        </w:rPr>
        <w:t xml:space="preserve"> и исследовать финансовые возможности для его реализации</w:t>
      </w:r>
      <w:r w:rsidR="001062C1" w:rsidRPr="00CC1D27">
        <w:rPr>
          <w:sz w:val="24"/>
          <w:szCs w:val="24"/>
        </w:rPr>
        <w:t>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Структура и содержание рабочей программы курса</w:t>
      </w:r>
      <w:r w:rsidR="00B20FE8" w:rsidRPr="00C17185">
        <w:rPr>
          <w:b/>
          <w:sz w:val="24"/>
          <w:szCs w:val="24"/>
        </w:rPr>
        <w:t>.</w:t>
      </w:r>
    </w:p>
    <w:p w:rsidR="00B20FE8" w:rsidRPr="00C17185" w:rsidRDefault="00B20FE8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Рабочая программа </w:t>
      </w:r>
      <w:r w:rsidR="001062C1">
        <w:rPr>
          <w:sz w:val="24"/>
          <w:szCs w:val="24"/>
        </w:rPr>
        <w:t xml:space="preserve">элективного </w:t>
      </w:r>
      <w:r w:rsidRPr="00C17185">
        <w:rPr>
          <w:sz w:val="24"/>
          <w:szCs w:val="24"/>
        </w:rPr>
        <w:t xml:space="preserve">курса должна обеспечивать достижение планируемых результатов </w:t>
      </w:r>
      <w:r w:rsidR="001062C1">
        <w:rPr>
          <w:sz w:val="24"/>
          <w:szCs w:val="24"/>
        </w:rPr>
        <w:t>на основе освоения</w:t>
      </w:r>
      <w:r w:rsidRPr="00C17185">
        <w:rPr>
          <w:sz w:val="24"/>
          <w:szCs w:val="24"/>
        </w:rPr>
        <w:t xml:space="preserve"> образовательной программы среднего общего образования.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Планируемые результаты освоения курса «Финансовая грамотность. Цифровой мир»</w:t>
      </w:r>
      <w:r w:rsidR="00B20FE8" w:rsidRPr="00C17185">
        <w:rPr>
          <w:b/>
          <w:sz w:val="24"/>
          <w:szCs w:val="24"/>
        </w:rPr>
        <w:t>:</w:t>
      </w:r>
      <w:r w:rsidRPr="00C17185">
        <w:rPr>
          <w:b/>
          <w:sz w:val="24"/>
          <w:szCs w:val="24"/>
        </w:rPr>
        <w:t xml:space="preserve"> 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C17185">
        <w:rPr>
          <w:sz w:val="24"/>
          <w:szCs w:val="24"/>
          <w:u w:val="single"/>
        </w:rPr>
        <w:t>Предметные:</w:t>
      </w:r>
    </w:p>
    <w:p w:rsidR="00ED7093" w:rsidRPr="00CC1D27" w:rsidRDefault="00692E1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понимание и грамотное применение</w:t>
      </w:r>
      <w:r w:rsidR="00ED7093" w:rsidRPr="00CC1D27">
        <w:rPr>
          <w:sz w:val="24"/>
          <w:szCs w:val="24"/>
        </w:rPr>
        <w:t xml:space="preserve"> финансовых терминов;</w:t>
      </w:r>
    </w:p>
    <w:p w:rsidR="00D40D5E" w:rsidRPr="00CC1D27" w:rsidRDefault="00D40D5E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создание собственного финансового планирования;</w:t>
      </w:r>
    </w:p>
    <w:p w:rsidR="00D40D5E" w:rsidRPr="00CC1D27" w:rsidRDefault="00692E1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изучение</w:t>
      </w:r>
      <w:r w:rsidR="00ED7093" w:rsidRPr="00CC1D27">
        <w:rPr>
          <w:sz w:val="24"/>
          <w:szCs w:val="24"/>
        </w:rPr>
        <w:t xml:space="preserve"> технологий предоставления финансовых услуг в цифровом мире и способов их применения;</w:t>
      </w:r>
    </w:p>
    <w:p w:rsidR="00BE1654" w:rsidRPr="00CC1D27" w:rsidRDefault="00692E1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разработка</w:t>
      </w:r>
      <w:r w:rsidR="00D40D5E" w:rsidRPr="00CC1D27">
        <w:rPr>
          <w:sz w:val="24"/>
          <w:szCs w:val="24"/>
        </w:rPr>
        <w:t xml:space="preserve"> собственного бизнес-плана в форме </w:t>
      </w:r>
      <w:proofErr w:type="spellStart"/>
      <w:r w:rsidR="00D40D5E" w:rsidRPr="00CC1D27">
        <w:rPr>
          <w:sz w:val="24"/>
          <w:szCs w:val="24"/>
        </w:rPr>
        <w:t>стартапа</w:t>
      </w:r>
      <w:proofErr w:type="spellEnd"/>
      <w:r w:rsidR="00D40D5E" w:rsidRPr="00CC1D27">
        <w:rPr>
          <w:sz w:val="24"/>
          <w:szCs w:val="24"/>
        </w:rPr>
        <w:t xml:space="preserve"> и его защита</w:t>
      </w:r>
      <w:r w:rsidR="00ED7093" w:rsidRPr="00CC1D27">
        <w:rPr>
          <w:sz w:val="24"/>
          <w:szCs w:val="24"/>
        </w:rPr>
        <w:t>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  <w:u w:val="single"/>
        </w:rPr>
      </w:pPr>
      <w:proofErr w:type="spellStart"/>
      <w:r w:rsidRPr="00C17185">
        <w:rPr>
          <w:sz w:val="24"/>
          <w:szCs w:val="24"/>
          <w:u w:val="single"/>
        </w:rPr>
        <w:t>Метапредметные</w:t>
      </w:r>
      <w:proofErr w:type="spellEnd"/>
      <w:r w:rsidRPr="00C17185">
        <w:rPr>
          <w:sz w:val="24"/>
          <w:szCs w:val="24"/>
          <w:u w:val="single"/>
        </w:rPr>
        <w:t>:</w:t>
      </w:r>
    </w:p>
    <w:p w:rsidR="00ED7093" w:rsidRPr="00C17185" w:rsidRDefault="00ED7093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Познавательные:</w:t>
      </w:r>
    </w:p>
    <w:p w:rsidR="00ED7093" w:rsidRPr="00CC1D27" w:rsidRDefault="00D40D5E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освоение способов </w:t>
      </w:r>
      <w:proofErr w:type="spellStart"/>
      <w:r w:rsidRPr="00CC1D27">
        <w:rPr>
          <w:sz w:val="24"/>
          <w:szCs w:val="24"/>
        </w:rPr>
        <w:t>приниаемых</w:t>
      </w:r>
      <w:proofErr w:type="spellEnd"/>
      <w:r w:rsidR="00ED7093" w:rsidRPr="00CC1D27">
        <w:rPr>
          <w:sz w:val="24"/>
          <w:szCs w:val="24"/>
        </w:rPr>
        <w:t xml:space="preserve"> финансовых решений в изменяющихся условиях;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организ</w:t>
      </w:r>
      <w:r w:rsidR="00D40D5E" w:rsidRPr="00CC1D27">
        <w:rPr>
          <w:sz w:val="24"/>
          <w:szCs w:val="24"/>
        </w:rPr>
        <w:t>ация сбора, обработки, анализа  и реализации и</w:t>
      </w:r>
      <w:r w:rsidRPr="00CC1D27">
        <w:rPr>
          <w:sz w:val="24"/>
          <w:szCs w:val="24"/>
        </w:rPr>
        <w:t xml:space="preserve">нформации в цифровом мире;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овладение методами сравнения, обобщения, классификации, формулирования выводов, исходя из конкретной финансовой ситуации;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установление причинно-следственных связей, логической цепи </w:t>
      </w:r>
      <w:r w:rsidRPr="00CC1D27">
        <w:rPr>
          <w:sz w:val="24"/>
          <w:szCs w:val="24"/>
        </w:rPr>
        <w:lastRenderedPageBreak/>
        <w:t>рассуждений, доказатель</w:t>
      </w:r>
      <w:proofErr w:type="gramStart"/>
      <w:r w:rsidRPr="00CC1D27">
        <w:rPr>
          <w:sz w:val="24"/>
          <w:szCs w:val="24"/>
        </w:rPr>
        <w:t>ств пр</w:t>
      </w:r>
      <w:proofErr w:type="gramEnd"/>
      <w:r w:rsidRPr="00CC1D27">
        <w:rPr>
          <w:sz w:val="24"/>
          <w:szCs w:val="24"/>
        </w:rPr>
        <w:t>и обосновании выбора варианта действий;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формулирование гипотезы и её обоснование по дискутируемой теме. </w:t>
      </w:r>
    </w:p>
    <w:p w:rsidR="00ED7093" w:rsidRPr="00C17185" w:rsidRDefault="00ED7093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Регулятивные: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постановка цели действий в условиях решения конкретной финансовой проблемы;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оценка преимущества применения цифровых технологий пр</w:t>
      </w:r>
      <w:r w:rsidR="00D40D5E" w:rsidRPr="00CC1D27">
        <w:rPr>
          <w:sz w:val="24"/>
          <w:szCs w:val="24"/>
        </w:rPr>
        <w:t xml:space="preserve">и достижении финансовых целей;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корректировка процесса достижения финансовой цели с учётом влияния различных факторов;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оценка результатов реализации принятого финансового решения. </w:t>
      </w:r>
    </w:p>
    <w:p w:rsidR="00ED7093" w:rsidRPr="00C17185" w:rsidRDefault="00ED7093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Коммуникативные: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инициирование сотрудничества в поиске и сборе финансовой информации;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планирование, определение функций и способов </w:t>
      </w:r>
      <w:proofErr w:type="gramStart"/>
      <w:r w:rsidRPr="00CC1D27">
        <w:rPr>
          <w:sz w:val="24"/>
          <w:szCs w:val="24"/>
        </w:rPr>
        <w:t>взаимодействия</w:t>
      </w:r>
      <w:proofErr w:type="gramEnd"/>
      <w:r w:rsidRPr="00CC1D27">
        <w:rPr>
          <w:sz w:val="24"/>
          <w:szCs w:val="24"/>
        </w:rPr>
        <w:t xml:space="preserve"> обучающихся в игровой форме при обсуждении возможностей для успешного решения финансовых вопросов; </w:t>
      </w:r>
    </w:p>
    <w:p w:rsidR="00ED7093" w:rsidRPr="00CC1D27" w:rsidRDefault="00ED7093" w:rsidP="00CC1D27">
      <w:pPr>
        <w:pStyle w:val="a4"/>
        <w:numPr>
          <w:ilvl w:val="0"/>
          <w:numId w:val="41"/>
        </w:numPr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выявление проблем развития финансового сектора в цифровом мире; </w:t>
      </w:r>
    </w:p>
    <w:p w:rsidR="00D6690B" w:rsidRPr="00C17185" w:rsidRDefault="00D6690B" w:rsidP="00C17185">
      <w:pPr>
        <w:widowControl/>
        <w:adjustRightInd w:val="0"/>
        <w:spacing w:line="360" w:lineRule="auto"/>
        <w:ind w:firstLine="709"/>
        <w:jc w:val="both"/>
        <w:rPr>
          <w:rFonts w:eastAsia="PragmaticaSanPin-Oblique"/>
          <w:i/>
          <w:iCs/>
          <w:sz w:val="24"/>
          <w:szCs w:val="24"/>
          <w:u w:val="single"/>
        </w:rPr>
      </w:pPr>
    </w:p>
    <w:p w:rsidR="0053703F" w:rsidRPr="00C17185" w:rsidRDefault="0053703F" w:rsidP="00C17185">
      <w:pPr>
        <w:widowControl/>
        <w:adjustRightInd w:val="0"/>
        <w:spacing w:line="360" w:lineRule="auto"/>
        <w:ind w:firstLine="709"/>
        <w:jc w:val="both"/>
        <w:rPr>
          <w:rFonts w:eastAsia="PragmaticaSanPin-Oblique"/>
          <w:i/>
          <w:iCs/>
          <w:sz w:val="24"/>
          <w:szCs w:val="24"/>
          <w:u w:val="single"/>
        </w:rPr>
      </w:pPr>
      <w:r w:rsidRPr="00C17185">
        <w:rPr>
          <w:rFonts w:eastAsia="PragmaticaSanPin-Oblique"/>
          <w:i/>
          <w:iCs/>
          <w:sz w:val="24"/>
          <w:szCs w:val="24"/>
          <w:u w:val="single"/>
        </w:rPr>
        <w:t>Ученик  научится: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оценивать и прогнозировать востребованность профессиональных компетенций;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видеть различия разных типов денег, понимать сущность происходящих процессов изменения стоимости денег, определять безопасность операций;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формулировать личные финансовые цели, понимать основные риски; планировать личные доходы и расходы;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понимать предназначение финансовых услуг: кредитов и депозитов, платёжных карт, страховых программ и т. д.;</w:t>
      </w:r>
    </w:p>
    <w:p w:rsidR="000331F6" w:rsidRPr="00CC1D27" w:rsidRDefault="000331F6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 xml:space="preserve">организовывать процесс управления личными финансами </w:t>
      </w:r>
      <w:proofErr w:type="gramStart"/>
      <w:r w:rsidRPr="00CC1D27">
        <w:rPr>
          <w:rFonts w:eastAsia="PragmaticaSanPin-Oblique"/>
          <w:sz w:val="24"/>
          <w:szCs w:val="24"/>
        </w:rPr>
        <w:t>с</w:t>
      </w:r>
      <w:proofErr w:type="gramEnd"/>
      <w:r w:rsidRPr="00CC1D27">
        <w:rPr>
          <w:rFonts w:eastAsia="PragmaticaSanPin-Oblique"/>
          <w:sz w:val="24"/>
          <w:szCs w:val="24"/>
        </w:rPr>
        <w:t xml:space="preserve"> по-</w:t>
      </w:r>
    </w:p>
    <w:p w:rsidR="000331F6" w:rsidRPr="00CC1D27" w:rsidRDefault="000331F6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мощью цифровых технологий;</w:t>
      </w:r>
    </w:p>
    <w:p w:rsidR="0053703F" w:rsidRPr="00CC1D27" w:rsidRDefault="000331F6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расставлять свои финансовые цели в соответствии с возможностями и приоритетами;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 xml:space="preserve">различать банки и </w:t>
      </w:r>
      <w:proofErr w:type="spellStart"/>
      <w:r w:rsidRPr="00CC1D27">
        <w:rPr>
          <w:rFonts w:eastAsia="PragmaticaSanPin-Oblique"/>
          <w:sz w:val="24"/>
          <w:szCs w:val="24"/>
        </w:rPr>
        <w:t>микрофинансовые</w:t>
      </w:r>
      <w:proofErr w:type="spellEnd"/>
      <w:r w:rsidRPr="00CC1D27">
        <w:rPr>
          <w:rFonts w:eastAsia="PragmaticaSanPin-Oblique"/>
          <w:sz w:val="24"/>
          <w:szCs w:val="24"/>
        </w:rPr>
        <w:t xml:space="preserve"> организации (МФО);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оценивать условия предоставления финансовых услуг, видеть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возможные последствия;</w:t>
      </w:r>
    </w:p>
    <w:p w:rsidR="0053703F" w:rsidRPr="00CC1D27" w:rsidRDefault="00A07307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lastRenderedPageBreak/>
        <w:t xml:space="preserve">формулировать идею </w:t>
      </w:r>
      <w:proofErr w:type="spellStart"/>
      <w:r w:rsidRPr="00CC1D27">
        <w:rPr>
          <w:rFonts w:eastAsia="PragmaticaSanPin-Oblique"/>
          <w:sz w:val="24"/>
          <w:szCs w:val="24"/>
        </w:rPr>
        <w:t>стартапа</w:t>
      </w:r>
      <w:proofErr w:type="spellEnd"/>
      <w:r w:rsidRPr="00CC1D27">
        <w:rPr>
          <w:rFonts w:eastAsia="PragmaticaSanPin-Oblique"/>
          <w:sz w:val="24"/>
          <w:szCs w:val="24"/>
        </w:rPr>
        <w:t>, понимать возможности финансирования (в зависимости от конкретных условий).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 xml:space="preserve">пользоваться порталами, предоставляющими </w:t>
      </w:r>
      <w:proofErr w:type="gramStart"/>
      <w:r w:rsidRPr="00CC1D27">
        <w:rPr>
          <w:rFonts w:eastAsia="PragmaticaSanPin-Oblique"/>
          <w:sz w:val="24"/>
          <w:szCs w:val="24"/>
        </w:rPr>
        <w:t>государственные</w:t>
      </w:r>
      <w:proofErr w:type="gramEnd"/>
    </w:p>
    <w:p w:rsidR="00836E8B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услуги;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защищать персональную информацию различными способами;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 xml:space="preserve">понимать процесс реализации </w:t>
      </w:r>
      <w:proofErr w:type="spellStart"/>
      <w:r w:rsidRPr="00CC1D27">
        <w:rPr>
          <w:rFonts w:eastAsia="PragmaticaSanPin-Oblique"/>
          <w:sz w:val="24"/>
          <w:szCs w:val="24"/>
        </w:rPr>
        <w:t>стартапа</w:t>
      </w:r>
      <w:proofErr w:type="spellEnd"/>
      <w:r w:rsidRPr="00CC1D27">
        <w:rPr>
          <w:rFonts w:eastAsia="PragmaticaSanPin-Oblique"/>
          <w:sz w:val="24"/>
          <w:szCs w:val="24"/>
        </w:rPr>
        <w:t>, оценивать необходимые</w:t>
      </w:r>
    </w:p>
    <w:p w:rsidR="0053703F" w:rsidRPr="00CC1D27" w:rsidRDefault="0053703F" w:rsidP="00CC1D27">
      <w:pPr>
        <w:pStyle w:val="a4"/>
        <w:widowControl/>
        <w:numPr>
          <w:ilvl w:val="0"/>
          <w:numId w:val="41"/>
        </w:numPr>
        <w:adjustRightInd w:val="0"/>
        <w:spacing w:line="360" w:lineRule="auto"/>
        <w:ind w:left="0" w:firstLine="709"/>
        <w:jc w:val="both"/>
        <w:rPr>
          <w:rFonts w:eastAsia="PragmaticaSanPin-Oblique"/>
          <w:sz w:val="24"/>
          <w:szCs w:val="24"/>
        </w:rPr>
      </w:pPr>
      <w:r w:rsidRPr="00CC1D27">
        <w:rPr>
          <w:rFonts w:eastAsia="PragmaticaSanPin-Oblique"/>
          <w:sz w:val="24"/>
          <w:szCs w:val="24"/>
        </w:rPr>
        <w:t>ресурсы и представлять возможные риски.</w:t>
      </w:r>
    </w:p>
    <w:p w:rsidR="0062089D" w:rsidRPr="00C17185" w:rsidRDefault="0062089D" w:rsidP="00C17185">
      <w:pPr>
        <w:widowControl/>
        <w:adjustRightInd w:val="0"/>
        <w:spacing w:line="360" w:lineRule="auto"/>
        <w:ind w:firstLine="709"/>
        <w:jc w:val="both"/>
        <w:rPr>
          <w:rFonts w:eastAsia="PragmaticaSanPin-Oblique"/>
          <w:sz w:val="24"/>
          <w:szCs w:val="24"/>
        </w:rPr>
      </w:pPr>
    </w:p>
    <w:p w:rsidR="00CC1D27" w:rsidRDefault="00CC1D2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0FE8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lastRenderedPageBreak/>
        <w:t>Содержание курса «Финансовая грамотность</w:t>
      </w:r>
      <w:r w:rsidR="00D44232">
        <w:rPr>
          <w:b/>
          <w:sz w:val="24"/>
          <w:szCs w:val="24"/>
        </w:rPr>
        <w:t>.</w:t>
      </w:r>
      <w:r w:rsidRPr="00C17185">
        <w:rPr>
          <w:b/>
          <w:sz w:val="24"/>
          <w:szCs w:val="24"/>
        </w:rPr>
        <w:t xml:space="preserve"> </w:t>
      </w:r>
      <w:r w:rsidR="00D44232">
        <w:rPr>
          <w:b/>
          <w:sz w:val="24"/>
          <w:szCs w:val="24"/>
        </w:rPr>
        <w:t>(</w:t>
      </w:r>
      <w:r w:rsidR="00D44232" w:rsidRPr="00D44232">
        <w:rPr>
          <w:b/>
          <w:sz w:val="24"/>
          <w:szCs w:val="24"/>
        </w:rPr>
        <w:t>Личный финансовый план и умения управлять деньгами</w:t>
      </w:r>
      <w:r w:rsidR="00D44232">
        <w:rPr>
          <w:b/>
          <w:sz w:val="24"/>
          <w:szCs w:val="24"/>
        </w:rPr>
        <w:t>)» 10 класс (</w:t>
      </w:r>
      <w:r w:rsidR="008F53D2">
        <w:rPr>
          <w:b/>
          <w:sz w:val="24"/>
          <w:szCs w:val="24"/>
        </w:rPr>
        <w:t>3</w:t>
      </w:r>
      <w:r w:rsidRPr="00C17185">
        <w:rPr>
          <w:b/>
          <w:sz w:val="24"/>
          <w:szCs w:val="24"/>
        </w:rPr>
        <w:t xml:space="preserve"> часа)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17185">
        <w:rPr>
          <w:i/>
          <w:sz w:val="24"/>
          <w:szCs w:val="24"/>
        </w:rPr>
        <w:t>I.</w:t>
      </w:r>
      <w:r w:rsidRPr="00C17185">
        <w:rPr>
          <w:i/>
          <w:sz w:val="24"/>
          <w:szCs w:val="24"/>
        </w:rPr>
        <w:tab/>
      </w:r>
      <w:r w:rsidR="00562BFF" w:rsidRPr="00562BFF">
        <w:rPr>
          <w:i/>
          <w:sz w:val="24"/>
          <w:szCs w:val="24"/>
        </w:rPr>
        <w:t>Личный финансовый план»</w:t>
      </w:r>
      <w:r w:rsidR="00562BFF">
        <w:rPr>
          <w:i/>
          <w:sz w:val="24"/>
          <w:szCs w:val="24"/>
        </w:rPr>
        <w:t xml:space="preserve"> (1 час)</w:t>
      </w:r>
    </w:p>
    <w:p w:rsidR="008F53D2" w:rsidRPr="00C57ECB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57ECB">
        <w:rPr>
          <w:sz w:val="24"/>
          <w:szCs w:val="24"/>
        </w:rPr>
        <w:t xml:space="preserve">1.1. Планируйте жизнь на перспективу. </w:t>
      </w:r>
      <w:r w:rsidR="008F53D2" w:rsidRPr="00C57ECB">
        <w:rPr>
          <w:sz w:val="24"/>
          <w:szCs w:val="24"/>
        </w:rPr>
        <w:t xml:space="preserve">Деньги в цифровом мире. </w:t>
      </w:r>
    </w:p>
    <w:p w:rsidR="00836E8B" w:rsidRPr="00C17185" w:rsidRDefault="00C57ECB" w:rsidP="00C57EC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цифрового мира и как его скорость влияет на жизнь социума. Технологические изменения и их влияние на финансовые планы. Объем увеличивающейся информации и возрастание каналов передачи информации. Отбор нужной и важной информации для постановки, анализа и достижения поставленных целей и задач.</w:t>
      </w:r>
    </w:p>
    <w:p w:rsidR="00BE1654" w:rsidRPr="00C17185" w:rsidRDefault="00C57ECB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Умение </w:t>
      </w:r>
      <w:r>
        <w:rPr>
          <w:sz w:val="24"/>
          <w:szCs w:val="24"/>
        </w:rPr>
        <w:t>людей</w:t>
      </w:r>
      <w:r w:rsidR="00BE1654" w:rsidRPr="00C17185">
        <w:rPr>
          <w:sz w:val="24"/>
          <w:szCs w:val="24"/>
        </w:rPr>
        <w:t xml:space="preserve"> XXI в. </w:t>
      </w:r>
      <w:r>
        <w:rPr>
          <w:sz w:val="24"/>
          <w:szCs w:val="24"/>
        </w:rPr>
        <w:t>приспосабливаться к изменяющимся условиям. Способность</w:t>
      </w:r>
      <w:r w:rsidR="00BE1654" w:rsidRPr="00C17185">
        <w:rPr>
          <w:sz w:val="24"/>
          <w:szCs w:val="24"/>
        </w:rPr>
        <w:t xml:space="preserve"> планировать обра</w:t>
      </w:r>
      <w:r>
        <w:rPr>
          <w:sz w:val="24"/>
          <w:szCs w:val="24"/>
        </w:rPr>
        <w:t>зование и карьеру, семью. Формировать финансовый план</w:t>
      </w:r>
      <w:r w:rsidR="00BE1654" w:rsidRPr="00C17185">
        <w:rPr>
          <w:sz w:val="24"/>
          <w:szCs w:val="24"/>
        </w:rPr>
        <w:t xml:space="preserve"> жизни в быстро меняющихся условиях. Умение расставлять приоритеты. </w:t>
      </w:r>
      <w:proofErr w:type="gramStart"/>
      <w:r w:rsidR="00972FD3">
        <w:rPr>
          <w:sz w:val="24"/>
          <w:szCs w:val="24"/>
        </w:rPr>
        <w:t>Предусмотренное негативного или позитивное развитие сценария</w:t>
      </w:r>
      <w:r w:rsidR="00BE1654" w:rsidRPr="00C17185">
        <w:rPr>
          <w:sz w:val="24"/>
          <w:szCs w:val="24"/>
        </w:rPr>
        <w:t xml:space="preserve"> жизни.</w:t>
      </w:r>
      <w:proofErr w:type="gramEnd"/>
      <w:r w:rsidR="00BE1654" w:rsidRPr="00C17185">
        <w:rPr>
          <w:sz w:val="24"/>
          <w:szCs w:val="24"/>
        </w:rPr>
        <w:t xml:space="preserve"> Выбор стратегии адаптации к изменениям. Личный план развития.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17185">
        <w:rPr>
          <w:i/>
          <w:sz w:val="24"/>
          <w:szCs w:val="24"/>
        </w:rPr>
        <w:t>II.</w:t>
      </w:r>
      <w:r w:rsidRPr="00C17185">
        <w:rPr>
          <w:i/>
          <w:sz w:val="24"/>
          <w:szCs w:val="24"/>
        </w:rPr>
        <w:tab/>
      </w:r>
      <w:r w:rsidR="00972FD3" w:rsidRPr="00C17185">
        <w:rPr>
          <w:i/>
          <w:sz w:val="24"/>
          <w:szCs w:val="24"/>
        </w:rPr>
        <w:t>Моделирование личных финансов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2.1. </w:t>
      </w:r>
      <w:r w:rsidR="00972FD3" w:rsidRPr="00C17185">
        <w:rPr>
          <w:sz w:val="24"/>
          <w:szCs w:val="24"/>
        </w:rPr>
        <w:t>Природа цифровых денег</w:t>
      </w:r>
      <w:r w:rsidR="00972FD3">
        <w:rPr>
          <w:sz w:val="24"/>
          <w:szCs w:val="24"/>
        </w:rPr>
        <w:t>, их стоимость во времени. Банковская карта.</w:t>
      </w:r>
    </w:p>
    <w:p w:rsidR="00836E8B" w:rsidRPr="00C17185" w:rsidRDefault="00BE1654" w:rsidP="001E06CE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Развитие новых технологий. </w:t>
      </w:r>
      <w:r w:rsidR="00972FD3">
        <w:rPr>
          <w:sz w:val="24"/>
          <w:szCs w:val="24"/>
        </w:rPr>
        <w:t>Деньги и их виды. Функции денег. Отличительные черты</w:t>
      </w:r>
      <w:r w:rsidRPr="00C17185">
        <w:rPr>
          <w:sz w:val="24"/>
          <w:szCs w:val="24"/>
        </w:rPr>
        <w:t xml:space="preserve"> цифровых денег</w:t>
      </w:r>
      <w:r w:rsidR="00972FD3">
        <w:rPr>
          <w:sz w:val="24"/>
          <w:szCs w:val="24"/>
        </w:rPr>
        <w:t xml:space="preserve"> </w:t>
      </w:r>
      <w:proofErr w:type="gramStart"/>
      <w:r w:rsidR="00972FD3">
        <w:rPr>
          <w:sz w:val="24"/>
          <w:szCs w:val="24"/>
        </w:rPr>
        <w:t>от</w:t>
      </w:r>
      <w:proofErr w:type="gramEnd"/>
      <w:r w:rsidR="00972FD3">
        <w:rPr>
          <w:sz w:val="24"/>
          <w:szCs w:val="24"/>
        </w:rPr>
        <w:t xml:space="preserve"> традиционных. </w:t>
      </w:r>
      <w:proofErr w:type="spellStart"/>
      <w:r w:rsidR="00972FD3">
        <w:rPr>
          <w:sz w:val="24"/>
          <w:szCs w:val="24"/>
        </w:rPr>
        <w:t>Криптовалюта</w:t>
      </w:r>
      <w:proofErr w:type="spellEnd"/>
      <w:r w:rsidR="00972FD3">
        <w:rPr>
          <w:sz w:val="24"/>
          <w:szCs w:val="24"/>
        </w:rPr>
        <w:t xml:space="preserve"> и в</w:t>
      </w:r>
      <w:r w:rsidRPr="00C17185">
        <w:rPr>
          <w:sz w:val="24"/>
          <w:szCs w:val="24"/>
        </w:rPr>
        <w:t>ыпуск цифровых денег. Оплата цифровыми день</w:t>
      </w:r>
      <w:r w:rsidR="00972FD3">
        <w:rPr>
          <w:sz w:val="24"/>
          <w:szCs w:val="24"/>
        </w:rPr>
        <w:t>гами. Банковские карты. Управление цифровыми доходами и расходами.</w:t>
      </w:r>
      <w:r w:rsidR="001E06CE">
        <w:rPr>
          <w:sz w:val="24"/>
          <w:szCs w:val="24"/>
        </w:rPr>
        <w:t xml:space="preserve"> </w:t>
      </w:r>
      <w:r w:rsidR="001E06CE" w:rsidRPr="00C17185">
        <w:rPr>
          <w:sz w:val="24"/>
          <w:szCs w:val="24"/>
        </w:rPr>
        <w:t xml:space="preserve">Расходы. Осознанные расходы. Распределение расходов по уровню приоритетов. Обязательные и необязательные расходы. Доходы. Источники доходов. Запланированные доходы. Правила составления финансового плана. </w:t>
      </w:r>
      <w:r w:rsidR="001E06CE">
        <w:rPr>
          <w:sz w:val="24"/>
          <w:szCs w:val="24"/>
        </w:rPr>
        <w:t xml:space="preserve"> </w:t>
      </w:r>
      <w:r w:rsidR="001E06CE" w:rsidRPr="00C17185">
        <w:rPr>
          <w:sz w:val="24"/>
          <w:szCs w:val="24"/>
        </w:rPr>
        <w:t>Финансовая «подушка безопасности».</w:t>
      </w:r>
    </w:p>
    <w:p w:rsidR="00BE1654" w:rsidRPr="00C17185" w:rsidRDefault="00972FD3" w:rsidP="00C1718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Колебания стоимости</w:t>
      </w:r>
      <w:r w:rsidR="00BE1654" w:rsidRPr="00C17185">
        <w:rPr>
          <w:sz w:val="24"/>
          <w:szCs w:val="24"/>
        </w:rPr>
        <w:t xml:space="preserve"> денег. Стоимость денег во времени. Факторы, </w:t>
      </w:r>
      <w:r>
        <w:rPr>
          <w:sz w:val="24"/>
          <w:szCs w:val="24"/>
        </w:rPr>
        <w:t>которые влияют на изменение стоимости денег во времени. Инфляция</w:t>
      </w:r>
      <w:r w:rsidR="00BE1654" w:rsidRPr="00C17185">
        <w:rPr>
          <w:sz w:val="24"/>
          <w:szCs w:val="24"/>
        </w:rPr>
        <w:t xml:space="preserve">. Виды инфляции. </w:t>
      </w:r>
      <w:r w:rsidRPr="00C17185">
        <w:rPr>
          <w:sz w:val="24"/>
          <w:szCs w:val="24"/>
        </w:rPr>
        <w:t>Факторы, оказывающие влияние на уровень инфляции.</w:t>
      </w:r>
      <w:r>
        <w:rPr>
          <w:sz w:val="24"/>
          <w:szCs w:val="24"/>
        </w:rPr>
        <w:t xml:space="preserve"> Как рассчитать "свою" инфляцию.</w:t>
      </w:r>
    </w:p>
    <w:p w:rsidR="00BE1654" w:rsidRPr="00C17185" w:rsidRDefault="00972FD3" w:rsidP="001E06C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BE1654" w:rsidRPr="00C17185">
        <w:rPr>
          <w:sz w:val="24"/>
          <w:szCs w:val="24"/>
        </w:rPr>
        <w:t xml:space="preserve"> деньгами дистанционно. </w:t>
      </w:r>
      <w:r w:rsidRPr="00C17185">
        <w:rPr>
          <w:sz w:val="24"/>
          <w:szCs w:val="24"/>
        </w:rPr>
        <w:t>Банк.</w:t>
      </w:r>
      <w:r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 xml:space="preserve">Мобильный и интернет – банк. </w:t>
      </w:r>
      <w:r w:rsidR="00BE1654" w:rsidRPr="00C17185">
        <w:rPr>
          <w:sz w:val="24"/>
          <w:szCs w:val="24"/>
        </w:rPr>
        <w:t xml:space="preserve">Банковские карты – дебетовые </w:t>
      </w:r>
      <w:r>
        <w:rPr>
          <w:sz w:val="24"/>
          <w:szCs w:val="24"/>
        </w:rPr>
        <w:t>и кредитные. Функционал</w:t>
      </w:r>
      <w:r w:rsidR="00BE1654" w:rsidRPr="00C17185">
        <w:rPr>
          <w:sz w:val="24"/>
          <w:szCs w:val="24"/>
        </w:rPr>
        <w:t xml:space="preserve"> банковских карт. Меры предосторожности при использовании банковских карт. Мобильные приложения, основанные на технологии NFC. Преимущества </w:t>
      </w:r>
      <w:r w:rsidR="001E06CE">
        <w:rPr>
          <w:sz w:val="24"/>
          <w:szCs w:val="24"/>
        </w:rPr>
        <w:t xml:space="preserve"> и недостатки </w:t>
      </w:r>
      <w:r w:rsidR="00BE1654" w:rsidRPr="00C17185">
        <w:rPr>
          <w:sz w:val="24"/>
          <w:szCs w:val="24"/>
        </w:rPr>
        <w:t xml:space="preserve">технологии мобильного банка. </w:t>
      </w:r>
      <w:r w:rsidR="001E06CE">
        <w:rPr>
          <w:sz w:val="24"/>
          <w:szCs w:val="24"/>
        </w:rPr>
        <w:t xml:space="preserve">Расчёт личного финансового плана с опорой на мобильные приложения. </w:t>
      </w:r>
      <w:r w:rsidR="00BE1654" w:rsidRPr="00C17185">
        <w:rPr>
          <w:sz w:val="24"/>
          <w:szCs w:val="24"/>
        </w:rPr>
        <w:t>Отличие</w:t>
      </w:r>
      <w:r w:rsidR="001E06CE">
        <w:rPr>
          <w:sz w:val="24"/>
          <w:szCs w:val="24"/>
        </w:rPr>
        <w:t xml:space="preserve"> электронных денег </w:t>
      </w:r>
      <w:proofErr w:type="gramStart"/>
      <w:r w:rsidR="001E06CE">
        <w:rPr>
          <w:sz w:val="24"/>
          <w:szCs w:val="24"/>
        </w:rPr>
        <w:t>от</w:t>
      </w:r>
      <w:proofErr w:type="gramEnd"/>
      <w:r w:rsidR="001E06CE">
        <w:rPr>
          <w:sz w:val="24"/>
          <w:szCs w:val="24"/>
        </w:rPr>
        <w:t xml:space="preserve"> цифровых.</w:t>
      </w:r>
    </w:p>
    <w:p w:rsidR="00BE1654" w:rsidRPr="00C17185" w:rsidRDefault="00BE1654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384A5D" w:rsidRDefault="00384A5D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2246B9" w:rsidRDefault="002246B9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2246B9" w:rsidRPr="00C17185" w:rsidRDefault="002246B9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BE1654" w:rsidRPr="00C17185" w:rsidRDefault="00BE1654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lastRenderedPageBreak/>
        <w:t>Тематическое планирование рабочей программы</w:t>
      </w:r>
    </w:p>
    <w:p w:rsidR="00D87861" w:rsidRPr="00C17185" w:rsidRDefault="00562BFF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класс (</w:t>
      </w:r>
      <w:r w:rsidR="00D87861" w:rsidRPr="00C17185">
        <w:rPr>
          <w:b/>
          <w:sz w:val="24"/>
          <w:szCs w:val="24"/>
        </w:rPr>
        <w:t>4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4"/>
        <w:gridCol w:w="1184"/>
        <w:gridCol w:w="1151"/>
        <w:gridCol w:w="1207"/>
        <w:gridCol w:w="1551"/>
        <w:gridCol w:w="2067"/>
      </w:tblGrid>
      <w:tr w:rsidR="00F13928" w:rsidRPr="00C17185" w:rsidTr="00213ED0">
        <w:trPr>
          <w:trHeight w:val="542"/>
        </w:trPr>
        <w:tc>
          <w:tcPr>
            <w:tcW w:w="2414" w:type="dxa"/>
            <w:vMerge w:val="restart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542" w:type="dxa"/>
            <w:gridSpan w:val="3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067" w:type="dxa"/>
            <w:vMerge w:val="restart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Формы и методы контроля</w:t>
            </w:r>
          </w:p>
        </w:tc>
      </w:tr>
      <w:tr w:rsidR="00F4085F" w:rsidRPr="00C17185" w:rsidTr="00562BFF">
        <w:trPr>
          <w:trHeight w:val="542"/>
        </w:trPr>
        <w:tc>
          <w:tcPr>
            <w:tcW w:w="2414" w:type="dxa"/>
            <w:vMerge/>
          </w:tcPr>
          <w:p w:rsidR="00F13928" w:rsidRPr="00C17185" w:rsidRDefault="00F13928" w:rsidP="00C17185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F13928" w:rsidRPr="00C17185" w:rsidRDefault="00F13928" w:rsidP="00213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Всего</w:t>
            </w:r>
          </w:p>
        </w:tc>
        <w:tc>
          <w:tcPr>
            <w:tcW w:w="1151" w:type="dxa"/>
          </w:tcPr>
          <w:p w:rsidR="00F13928" w:rsidRPr="00C17185" w:rsidRDefault="00F13928" w:rsidP="00213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Теория</w:t>
            </w:r>
          </w:p>
        </w:tc>
        <w:tc>
          <w:tcPr>
            <w:tcW w:w="1207" w:type="dxa"/>
          </w:tcPr>
          <w:p w:rsidR="00F13928" w:rsidRPr="00C17185" w:rsidRDefault="00F13928" w:rsidP="00213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Практика</w:t>
            </w:r>
          </w:p>
        </w:tc>
        <w:tc>
          <w:tcPr>
            <w:tcW w:w="1551" w:type="dxa"/>
            <w:vMerge/>
          </w:tcPr>
          <w:p w:rsidR="00F13928" w:rsidRPr="00C17185" w:rsidRDefault="00F13928" w:rsidP="00C17185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F13928" w:rsidRPr="00C17185" w:rsidRDefault="00F13928" w:rsidP="00C17185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085F" w:rsidRPr="00C17185" w:rsidTr="00B80240">
        <w:tc>
          <w:tcPr>
            <w:tcW w:w="2414" w:type="dxa"/>
            <w:vAlign w:val="center"/>
          </w:tcPr>
          <w:p w:rsidR="00F13928" w:rsidRPr="00C17185" w:rsidRDefault="00F13928" w:rsidP="00B80240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17185">
              <w:rPr>
                <w:b/>
                <w:sz w:val="24"/>
                <w:szCs w:val="24"/>
              </w:rPr>
              <w:t>Раздел</w:t>
            </w:r>
            <w:r w:rsidRPr="00C17185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C17185">
              <w:rPr>
                <w:b/>
                <w:sz w:val="24"/>
                <w:szCs w:val="24"/>
              </w:rPr>
              <w:t>1.</w:t>
            </w:r>
            <w:r w:rsidRPr="00C17185">
              <w:rPr>
                <w:b/>
                <w:spacing w:val="130"/>
                <w:sz w:val="24"/>
                <w:szCs w:val="24"/>
              </w:rPr>
              <w:t xml:space="preserve"> </w:t>
            </w:r>
            <w:r w:rsidR="00562BFF">
              <w:rPr>
                <w:b/>
                <w:sz w:val="24"/>
                <w:szCs w:val="24"/>
              </w:rPr>
              <w:t>Личный финансовый план</w:t>
            </w:r>
          </w:p>
        </w:tc>
        <w:tc>
          <w:tcPr>
            <w:tcW w:w="1184" w:type="dxa"/>
            <w:vAlign w:val="center"/>
          </w:tcPr>
          <w:p w:rsidR="00F13928" w:rsidRPr="00C17185" w:rsidRDefault="00562BFF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:rsidR="00F13928" w:rsidRPr="00C17185" w:rsidRDefault="00562BFF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13928" w:rsidRPr="00C17185" w:rsidRDefault="00562BFF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085F" w:rsidRPr="00C17185" w:rsidTr="00B80240">
        <w:tc>
          <w:tcPr>
            <w:tcW w:w="2414" w:type="dxa"/>
            <w:vAlign w:val="center"/>
          </w:tcPr>
          <w:p w:rsidR="00F13928" w:rsidRPr="00213ED0" w:rsidRDefault="008C2D3E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1.1.</w:t>
            </w:r>
            <w:r w:rsidR="007245F1" w:rsidRPr="00C17185">
              <w:rPr>
                <w:sz w:val="24"/>
                <w:szCs w:val="24"/>
              </w:rPr>
              <w:t>Планируйте жизнь на перспективу</w:t>
            </w:r>
            <w:r w:rsidR="00213ED0" w:rsidRPr="00213ED0">
              <w:rPr>
                <w:sz w:val="24"/>
                <w:szCs w:val="24"/>
              </w:rPr>
              <w:t xml:space="preserve">. </w:t>
            </w:r>
            <w:r w:rsidR="00213ED0">
              <w:rPr>
                <w:sz w:val="24"/>
                <w:szCs w:val="24"/>
              </w:rPr>
              <w:t>Деньги в цифровом мире</w:t>
            </w:r>
          </w:p>
        </w:tc>
        <w:tc>
          <w:tcPr>
            <w:tcW w:w="1184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:rsidR="00F13928" w:rsidRPr="00C17185" w:rsidRDefault="00CE5F99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13928" w:rsidRPr="00C17185" w:rsidRDefault="00CE5F99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F13928" w:rsidRPr="00C17185" w:rsidRDefault="00213ED0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Беседа-лекция, п</w:t>
            </w:r>
            <w:r w:rsidR="00F35979">
              <w:rPr>
                <w:sz w:val="24"/>
                <w:szCs w:val="24"/>
              </w:rPr>
              <w:t>рактикум, работа с текстом</w:t>
            </w:r>
          </w:p>
        </w:tc>
        <w:tc>
          <w:tcPr>
            <w:tcW w:w="2067" w:type="dxa"/>
            <w:vAlign w:val="center"/>
          </w:tcPr>
          <w:p w:rsidR="00F13928" w:rsidRPr="00C17185" w:rsidRDefault="00CE5F99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Пра</w:t>
            </w:r>
            <w:r w:rsidR="008B6DB6">
              <w:rPr>
                <w:sz w:val="24"/>
                <w:szCs w:val="24"/>
              </w:rPr>
              <w:t>ктическая работа</w:t>
            </w:r>
            <w:r w:rsidR="00213ED0">
              <w:rPr>
                <w:sz w:val="24"/>
                <w:szCs w:val="24"/>
              </w:rPr>
              <w:t xml:space="preserve"> и фронтальный опрос</w:t>
            </w:r>
          </w:p>
        </w:tc>
      </w:tr>
      <w:tr w:rsidR="00F4085F" w:rsidRPr="00C17185" w:rsidTr="00B80240">
        <w:tc>
          <w:tcPr>
            <w:tcW w:w="2414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Моделирование личных финансов</w:t>
            </w:r>
          </w:p>
        </w:tc>
        <w:tc>
          <w:tcPr>
            <w:tcW w:w="1184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085F" w:rsidRPr="00C17185" w:rsidTr="00B80240">
        <w:tc>
          <w:tcPr>
            <w:tcW w:w="2414" w:type="dxa"/>
            <w:vAlign w:val="center"/>
          </w:tcPr>
          <w:p w:rsidR="00F13928" w:rsidRPr="00C17185" w:rsidRDefault="007245F1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2.1. Природа цифровых денег</w:t>
            </w:r>
            <w:r w:rsidR="00213ED0">
              <w:rPr>
                <w:sz w:val="24"/>
                <w:szCs w:val="24"/>
              </w:rPr>
              <w:t>, их стоимость во времени. Банковская карта.</w:t>
            </w:r>
          </w:p>
        </w:tc>
        <w:tc>
          <w:tcPr>
            <w:tcW w:w="1184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:rsidR="00F13928" w:rsidRPr="00C17185" w:rsidRDefault="008B6DB6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13928" w:rsidRPr="00C17185" w:rsidRDefault="00B80240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F13928" w:rsidRPr="00C17185" w:rsidRDefault="00A52638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 xml:space="preserve">Беседа </w:t>
            </w:r>
            <w:r w:rsidR="00F35979">
              <w:rPr>
                <w:sz w:val="24"/>
                <w:szCs w:val="24"/>
              </w:rPr>
              <w:t>–</w:t>
            </w:r>
            <w:r w:rsidRPr="00C17185">
              <w:rPr>
                <w:sz w:val="24"/>
                <w:szCs w:val="24"/>
              </w:rPr>
              <w:t xml:space="preserve"> л</w:t>
            </w:r>
            <w:r w:rsidR="002E4435" w:rsidRPr="00C17185">
              <w:rPr>
                <w:sz w:val="24"/>
                <w:szCs w:val="24"/>
              </w:rPr>
              <w:t>екция</w:t>
            </w:r>
            <w:r w:rsidR="00F35979">
              <w:rPr>
                <w:sz w:val="24"/>
                <w:szCs w:val="24"/>
              </w:rPr>
              <w:t>, дискуссии</w:t>
            </w:r>
          </w:p>
        </w:tc>
        <w:tc>
          <w:tcPr>
            <w:tcW w:w="2067" w:type="dxa"/>
            <w:vAlign w:val="center"/>
          </w:tcPr>
          <w:p w:rsidR="00F13928" w:rsidRPr="00C17185" w:rsidRDefault="00213ED0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Обсуждение, практическая работа</w:t>
            </w:r>
          </w:p>
        </w:tc>
      </w:tr>
      <w:tr w:rsidR="00F4085F" w:rsidRPr="00C17185" w:rsidTr="00B80240">
        <w:tc>
          <w:tcPr>
            <w:tcW w:w="2414" w:type="dxa"/>
            <w:vAlign w:val="center"/>
          </w:tcPr>
          <w:p w:rsidR="00F13928" w:rsidRPr="00C17185" w:rsidRDefault="00D87861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17185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84" w:type="dxa"/>
            <w:vAlign w:val="center"/>
          </w:tcPr>
          <w:p w:rsidR="00F13928" w:rsidRPr="00C17185" w:rsidRDefault="008F53D2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:rsidR="00F13928" w:rsidRPr="00C17185" w:rsidRDefault="00F13928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13928" w:rsidRPr="00C17185" w:rsidRDefault="008F53D2" w:rsidP="00B8024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F13928" w:rsidRPr="00C17185" w:rsidRDefault="00893F26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7185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2067" w:type="dxa"/>
            <w:vAlign w:val="center"/>
          </w:tcPr>
          <w:p w:rsidR="00F13928" w:rsidRPr="00C17185" w:rsidRDefault="00532576" w:rsidP="00B8024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Рефлексия. </w:t>
            </w:r>
            <w:r w:rsidR="00F4085F" w:rsidRPr="00C17185">
              <w:rPr>
                <w:sz w:val="24"/>
                <w:szCs w:val="24"/>
              </w:rPr>
              <w:t>Выступления учащихся</w:t>
            </w:r>
          </w:p>
        </w:tc>
      </w:tr>
    </w:tbl>
    <w:p w:rsidR="009428C5" w:rsidRPr="00C17185" w:rsidRDefault="009428C5" w:rsidP="008F53D2">
      <w:pPr>
        <w:spacing w:line="360" w:lineRule="auto"/>
        <w:jc w:val="both"/>
        <w:rPr>
          <w:sz w:val="24"/>
          <w:szCs w:val="24"/>
        </w:rPr>
      </w:pPr>
    </w:p>
    <w:p w:rsidR="00533464" w:rsidRDefault="0053346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E1654" w:rsidRPr="00C17185" w:rsidRDefault="008F53D2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Учебно-методическое </w:t>
      </w:r>
      <w:r w:rsidR="00BE1654" w:rsidRPr="00C17185">
        <w:rPr>
          <w:b/>
          <w:sz w:val="24"/>
          <w:szCs w:val="24"/>
        </w:rPr>
        <w:t>и материально-техническое обеспечение образовательного процесса</w:t>
      </w:r>
    </w:p>
    <w:p w:rsidR="007F3F7C" w:rsidRPr="00C17185" w:rsidRDefault="007F3F7C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Материально-техническое оснащение </w:t>
      </w:r>
      <w:r w:rsidR="008F53D2">
        <w:rPr>
          <w:sz w:val="24"/>
          <w:szCs w:val="24"/>
        </w:rPr>
        <w:t>в образовательном процессе должно обеспечить</w:t>
      </w:r>
      <w:r w:rsidRPr="00C17185">
        <w:rPr>
          <w:sz w:val="24"/>
          <w:szCs w:val="24"/>
        </w:rPr>
        <w:t xml:space="preserve"> реализацию индивидуальных учебных</w:t>
      </w:r>
      <w:r w:rsidR="008F53D2">
        <w:rPr>
          <w:sz w:val="24"/>
          <w:szCs w:val="24"/>
        </w:rPr>
        <w:t xml:space="preserve"> планов обучающихся. Учащиеся должны находиться в</w:t>
      </w:r>
      <w:r w:rsidRPr="00C17185">
        <w:rPr>
          <w:sz w:val="24"/>
          <w:szCs w:val="24"/>
        </w:rPr>
        <w:t xml:space="preserve"> условия</w:t>
      </w:r>
      <w:r w:rsidR="008F53D2">
        <w:rPr>
          <w:sz w:val="24"/>
          <w:szCs w:val="24"/>
        </w:rPr>
        <w:t>х</w:t>
      </w:r>
      <w:r w:rsidRPr="00C17185">
        <w:rPr>
          <w:sz w:val="24"/>
          <w:szCs w:val="24"/>
        </w:rPr>
        <w:t xml:space="preserve"> для ведения самостоятельной познавательной, учебно-исследовательской, а также индивидуальной и групповой проектной деятельности. </w:t>
      </w:r>
    </w:p>
    <w:p w:rsidR="00214154" w:rsidRPr="00C17185" w:rsidRDefault="007F3F7C" w:rsidP="00C17185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17185">
        <w:rPr>
          <w:i/>
          <w:sz w:val="24"/>
          <w:szCs w:val="24"/>
        </w:rPr>
        <w:t>Учебно-методическое обеспечение образовательного процесса предусматривает использование учебника</w:t>
      </w:r>
      <w:r w:rsidR="00214154" w:rsidRPr="00C17185">
        <w:rPr>
          <w:i/>
          <w:sz w:val="24"/>
          <w:szCs w:val="24"/>
        </w:rPr>
        <w:t>:</w:t>
      </w:r>
    </w:p>
    <w:p w:rsidR="002246B9" w:rsidRDefault="002246B9" w:rsidP="00C17185">
      <w:pPr>
        <w:spacing w:line="360" w:lineRule="auto"/>
        <w:ind w:firstLine="709"/>
        <w:jc w:val="both"/>
      </w:pPr>
      <w:r>
        <w:t>«Основы финансовой грамотности». Чумаченко В. В. учебное пособие / В. В. Чумаченко, А. П. Горяева. – М.: Просвещение, 2018.</w:t>
      </w:r>
    </w:p>
    <w:p w:rsidR="00CC1D27" w:rsidRDefault="00CC1D27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214154" w:rsidRPr="00C17185" w:rsidRDefault="00214154" w:rsidP="00C17185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17185">
        <w:rPr>
          <w:i/>
          <w:sz w:val="24"/>
          <w:szCs w:val="24"/>
        </w:rPr>
        <w:t>Список литературы:</w:t>
      </w:r>
    </w:p>
    <w:p w:rsidR="003F388D" w:rsidRPr="00C17185" w:rsidRDefault="003F388D" w:rsidP="00C1718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17185">
        <w:rPr>
          <w:color w:val="000000"/>
          <w:sz w:val="24"/>
          <w:szCs w:val="24"/>
          <w:lang w:eastAsia="ru-RU"/>
        </w:rPr>
        <w:t xml:space="preserve">1. Брехова Ю.В., </w:t>
      </w:r>
      <w:proofErr w:type="spellStart"/>
      <w:r w:rsidRPr="00C17185">
        <w:rPr>
          <w:color w:val="000000"/>
          <w:sz w:val="24"/>
          <w:szCs w:val="24"/>
          <w:lang w:eastAsia="ru-RU"/>
        </w:rPr>
        <w:t>Алмосов</w:t>
      </w:r>
      <w:proofErr w:type="spellEnd"/>
      <w:r w:rsidRPr="00C17185">
        <w:rPr>
          <w:color w:val="000000"/>
          <w:sz w:val="24"/>
          <w:szCs w:val="24"/>
          <w:lang w:eastAsia="ru-RU"/>
        </w:rPr>
        <w:t xml:space="preserve"> А.П., Завьялов Д.Ю.</w:t>
      </w:r>
    </w:p>
    <w:p w:rsidR="003F388D" w:rsidRPr="00C17185" w:rsidRDefault="003F388D" w:rsidP="00C1718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17185">
        <w:rPr>
          <w:color w:val="000000"/>
          <w:sz w:val="24"/>
          <w:szCs w:val="24"/>
          <w:lang w:eastAsia="ru-RU"/>
        </w:rPr>
        <w:t>Финансовая грамотность: методические рекомендации для учителя. 10–11 классы</w:t>
      </w:r>
      <w:r w:rsidR="00CB0B8B" w:rsidRPr="00C171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C17185">
        <w:rPr>
          <w:color w:val="000000"/>
          <w:sz w:val="24"/>
          <w:szCs w:val="24"/>
          <w:lang w:eastAsia="ru-RU"/>
        </w:rPr>
        <w:t>общеобразоват</w:t>
      </w:r>
      <w:proofErr w:type="spellEnd"/>
      <w:r w:rsidRPr="00C17185">
        <w:rPr>
          <w:color w:val="000000"/>
          <w:sz w:val="24"/>
          <w:szCs w:val="24"/>
          <w:lang w:eastAsia="ru-RU"/>
        </w:rPr>
        <w:t xml:space="preserve">. орг. / Ю.В. Брехова, А.П. </w:t>
      </w:r>
      <w:proofErr w:type="spellStart"/>
      <w:r w:rsidRPr="00C17185">
        <w:rPr>
          <w:color w:val="000000"/>
          <w:sz w:val="24"/>
          <w:szCs w:val="24"/>
          <w:lang w:eastAsia="ru-RU"/>
        </w:rPr>
        <w:t>Алмосов</w:t>
      </w:r>
      <w:proofErr w:type="spellEnd"/>
      <w:r w:rsidRPr="00C17185">
        <w:rPr>
          <w:color w:val="000000"/>
          <w:sz w:val="24"/>
          <w:szCs w:val="24"/>
          <w:lang w:eastAsia="ru-RU"/>
        </w:rPr>
        <w:t>, Д.Ю. Завьялов. — М.:</w:t>
      </w:r>
      <w:r w:rsidR="00CB0B8B" w:rsidRPr="00C17185">
        <w:rPr>
          <w:color w:val="000000"/>
          <w:sz w:val="24"/>
          <w:szCs w:val="24"/>
          <w:lang w:eastAsia="ru-RU"/>
        </w:rPr>
        <w:t xml:space="preserve"> </w:t>
      </w:r>
      <w:r w:rsidRPr="00C17185">
        <w:rPr>
          <w:color w:val="000000"/>
          <w:sz w:val="24"/>
          <w:szCs w:val="24"/>
          <w:lang w:eastAsia="ru-RU"/>
        </w:rPr>
        <w:t>ВАКО, 2018</w:t>
      </w:r>
    </w:p>
    <w:p w:rsidR="003F388D" w:rsidRPr="00C17185" w:rsidRDefault="003F388D" w:rsidP="00C1718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17185">
        <w:rPr>
          <w:color w:val="000000"/>
          <w:sz w:val="24"/>
          <w:szCs w:val="24"/>
          <w:lang w:eastAsia="ru-RU"/>
        </w:rPr>
        <w:t xml:space="preserve">2. </w:t>
      </w:r>
      <w:r w:rsidR="000438C6" w:rsidRPr="002246B9">
        <w:rPr>
          <w:sz w:val="24"/>
          <w:szCs w:val="24"/>
        </w:rPr>
        <w:t xml:space="preserve">Брехова Ю., </w:t>
      </w:r>
      <w:proofErr w:type="spellStart"/>
      <w:r w:rsidR="000438C6" w:rsidRPr="002246B9">
        <w:rPr>
          <w:sz w:val="24"/>
          <w:szCs w:val="24"/>
        </w:rPr>
        <w:t>Алмосов</w:t>
      </w:r>
      <w:proofErr w:type="spellEnd"/>
      <w:r w:rsidR="000438C6" w:rsidRPr="002246B9">
        <w:rPr>
          <w:sz w:val="24"/>
          <w:szCs w:val="24"/>
        </w:rPr>
        <w:t xml:space="preserve"> А., Завьялов Д. Финансовая грамотность: материалы для учащихся 10–11 </w:t>
      </w:r>
      <w:proofErr w:type="spellStart"/>
      <w:r w:rsidR="000438C6" w:rsidRPr="002246B9">
        <w:rPr>
          <w:sz w:val="24"/>
          <w:szCs w:val="24"/>
        </w:rPr>
        <w:t>кл</w:t>
      </w:r>
      <w:proofErr w:type="spellEnd"/>
      <w:r w:rsidR="000438C6" w:rsidRPr="002246B9">
        <w:rPr>
          <w:sz w:val="24"/>
          <w:szCs w:val="24"/>
        </w:rPr>
        <w:t>. – М.: ВИТА-ПРЕСС, 2014</w:t>
      </w:r>
    </w:p>
    <w:p w:rsidR="003F388D" w:rsidRPr="00C17185" w:rsidRDefault="003F388D" w:rsidP="00C1718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17185">
        <w:rPr>
          <w:color w:val="000000"/>
          <w:sz w:val="24"/>
          <w:szCs w:val="24"/>
          <w:lang w:eastAsia="ru-RU"/>
        </w:rPr>
        <w:t xml:space="preserve">3. </w:t>
      </w:r>
      <w:proofErr w:type="spellStart"/>
      <w:r w:rsidRPr="00C17185">
        <w:rPr>
          <w:color w:val="000000"/>
          <w:sz w:val="24"/>
          <w:szCs w:val="24"/>
          <w:lang w:eastAsia="ru-RU"/>
        </w:rPr>
        <w:t>Лавренова</w:t>
      </w:r>
      <w:proofErr w:type="spellEnd"/>
      <w:r w:rsidRPr="00C17185">
        <w:rPr>
          <w:color w:val="000000"/>
          <w:sz w:val="24"/>
          <w:szCs w:val="24"/>
          <w:lang w:eastAsia="ru-RU"/>
        </w:rPr>
        <w:t xml:space="preserve"> Е.Б. Финансовая грамотность. Современный мир. Учебное пособие. / Е.Б. </w:t>
      </w:r>
      <w:proofErr w:type="spellStart"/>
      <w:r w:rsidRPr="00C17185">
        <w:rPr>
          <w:color w:val="000000"/>
          <w:sz w:val="24"/>
          <w:szCs w:val="24"/>
          <w:lang w:eastAsia="ru-RU"/>
        </w:rPr>
        <w:t>Лавренова</w:t>
      </w:r>
      <w:proofErr w:type="spellEnd"/>
      <w:r w:rsidRPr="00C17185">
        <w:rPr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C17185">
        <w:rPr>
          <w:color w:val="000000"/>
          <w:sz w:val="24"/>
          <w:szCs w:val="24"/>
          <w:lang w:eastAsia="ru-RU"/>
        </w:rPr>
        <w:t>Лавреньева</w:t>
      </w:r>
      <w:proofErr w:type="spellEnd"/>
      <w:r w:rsidRPr="00C17185">
        <w:rPr>
          <w:color w:val="000000"/>
          <w:sz w:val="24"/>
          <w:szCs w:val="24"/>
          <w:lang w:eastAsia="ru-RU"/>
        </w:rPr>
        <w:t xml:space="preserve"> // Москва, Просвещение, 201</w:t>
      </w:r>
      <w:r w:rsidR="000438C6">
        <w:rPr>
          <w:color w:val="000000"/>
          <w:sz w:val="24"/>
          <w:szCs w:val="24"/>
          <w:lang w:eastAsia="ru-RU"/>
        </w:rPr>
        <w:t>9</w:t>
      </w:r>
    </w:p>
    <w:p w:rsidR="003F388D" w:rsidRPr="00C17185" w:rsidRDefault="003F388D" w:rsidP="00C1718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17185">
        <w:rPr>
          <w:color w:val="000000"/>
          <w:sz w:val="24"/>
          <w:szCs w:val="24"/>
          <w:lang w:eastAsia="ru-RU"/>
        </w:rPr>
        <w:t>4. Киреев А.П. Финансовая грамотность: материалы для учащихся 10 – 11 классов /А.П. Киреев. — М.: ВАКО, 2018</w:t>
      </w:r>
    </w:p>
    <w:p w:rsidR="000438C6" w:rsidRDefault="000438C6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7F3F7C" w:rsidRPr="00C17185" w:rsidRDefault="007F3F7C" w:rsidP="00C17185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17185">
        <w:rPr>
          <w:i/>
          <w:sz w:val="24"/>
          <w:szCs w:val="24"/>
        </w:rPr>
        <w:t>Цифровые ресурсы курса:</w:t>
      </w:r>
    </w:p>
    <w:p w:rsidR="000438C6" w:rsidRPr="000438C6" w:rsidRDefault="007F3F7C" w:rsidP="000438C6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C17185">
        <w:rPr>
          <w:sz w:val="24"/>
          <w:szCs w:val="24"/>
        </w:rPr>
        <w:t>Единая система идентификац</w:t>
      </w:r>
      <w:proofErr w:type="gramStart"/>
      <w:r w:rsidRPr="00C17185">
        <w:rPr>
          <w:sz w:val="24"/>
          <w:szCs w:val="24"/>
        </w:rPr>
        <w:t>ии и ау</w:t>
      </w:r>
      <w:proofErr w:type="gramEnd"/>
      <w:r w:rsidRPr="00C17185">
        <w:rPr>
          <w:sz w:val="24"/>
          <w:szCs w:val="24"/>
        </w:rPr>
        <w:t xml:space="preserve">тентификации. </w:t>
      </w:r>
      <w:r w:rsidRPr="00C17185">
        <w:rPr>
          <w:sz w:val="24"/>
          <w:szCs w:val="24"/>
          <w:lang w:val="en-US"/>
        </w:rPr>
        <w:t>U</w:t>
      </w:r>
      <w:r w:rsidR="000438C6">
        <w:rPr>
          <w:sz w:val="24"/>
          <w:szCs w:val="24"/>
          <w:lang w:val="en-US"/>
        </w:rPr>
        <w:t xml:space="preserve">RL: </w:t>
      </w:r>
      <w:r w:rsidR="005D62AC">
        <w:fldChar w:fldCharType="begin"/>
      </w:r>
      <w:r w:rsidR="005D62AC" w:rsidRPr="00423134">
        <w:rPr>
          <w:lang w:val="en-US"/>
        </w:rPr>
        <w:instrText xml:space="preserve"> HYPERLINK "https://esia.gosuslugi.ru" </w:instrText>
      </w:r>
      <w:r w:rsidR="005D62AC">
        <w:fldChar w:fldCharType="separate"/>
      </w:r>
      <w:r w:rsidR="000438C6" w:rsidRPr="00C13892">
        <w:rPr>
          <w:rStyle w:val="a8"/>
          <w:sz w:val="24"/>
          <w:szCs w:val="24"/>
          <w:lang w:val="en-US"/>
        </w:rPr>
        <w:t>https://esia.gosuslugi.ru</w:t>
      </w:r>
      <w:r w:rsidR="005D62AC">
        <w:rPr>
          <w:rStyle w:val="a8"/>
          <w:sz w:val="24"/>
          <w:szCs w:val="24"/>
          <w:lang w:val="en-US"/>
        </w:rPr>
        <w:fldChar w:fldCharType="end"/>
      </w:r>
      <w:r w:rsidR="000438C6" w:rsidRPr="000438C6">
        <w:rPr>
          <w:sz w:val="24"/>
          <w:szCs w:val="24"/>
          <w:lang w:val="en-US"/>
        </w:rPr>
        <w:t xml:space="preserve">.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Пенсионный фон</w:t>
      </w:r>
      <w:r w:rsidR="000438C6">
        <w:rPr>
          <w:sz w:val="24"/>
          <w:szCs w:val="24"/>
        </w:rPr>
        <w:t xml:space="preserve">д РФ. URL: </w:t>
      </w:r>
      <w:hyperlink r:id="rId10" w:history="1">
        <w:r w:rsidR="000438C6" w:rsidRPr="00C13892">
          <w:rPr>
            <w:rStyle w:val="a8"/>
            <w:sz w:val="24"/>
            <w:szCs w:val="24"/>
          </w:rPr>
          <w:t>http://www.pfrf.ru/</w:t>
        </w:r>
      </w:hyperlink>
      <w:r w:rsidR="000438C6">
        <w:rPr>
          <w:sz w:val="24"/>
          <w:szCs w:val="24"/>
        </w:rPr>
        <w:t xml:space="preserve">.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sz w:val="24"/>
          <w:szCs w:val="24"/>
        </w:rPr>
        <w:t xml:space="preserve">Федеральная налоговая служба. URL: </w:t>
      </w:r>
      <w:hyperlink r:id="rId11" w:history="1">
        <w:r w:rsidR="000438C6" w:rsidRPr="00C13892">
          <w:rPr>
            <w:rStyle w:val="a8"/>
            <w:sz w:val="24"/>
            <w:szCs w:val="24"/>
          </w:rPr>
          <w:t>https://www.nalog.ru</w:t>
        </w:r>
      </w:hyperlink>
      <w:r w:rsidR="000438C6">
        <w:rPr>
          <w:sz w:val="24"/>
          <w:szCs w:val="24"/>
        </w:rPr>
        <w:t xml:space="preserve">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Министерство финансов РФ </w:t>
      </w:r>
      <w:hyperlink r:id="rId12" w:history="1">
        <w:r w:rsidR="000438C6" w:rsidRPr="00C13892">
          <w:rPr>
            <w:rStyle w:val="a8"/>
            <w:sz w:val="24"/>
            <w:szCs w:val="24"/>
          </w:rPr>
          <w:t>www.minfin.ru/ru</w:t>
        </w:r>
      </w:hyperlink>
      <w:r w:rsidR="000438C6">
        <w:rPr>
          <w:sz w:val="24"/>
          <w:szCs w:val="24"/>
        </w:rPr>
        <w:t xml:space="preserve">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Федеральная налоговая служба </w:t>
      </w:r>
      <w:hyperlink r:id="rId13" w:history="1">
        <w:r w:rsidR="000438C6" w:rsidRPr="00C13892">
          <w:rPr>
            <w:rStyle w:val="a8"/>
            <w:sz w:val="24"/>
            <w:szCs w:val="24"/>
          </w:rPr>
          <w:t>www.nalog.ru</w:t>
        </w:r>
      </w:hyperlink>
      <w:r w:rsidR="000438C6">
        <w:rPr>
          <w:sz w:val="24"/>
          <w:szCs w:val="24"/>
        </w:rPr>
        <w:t xml:space="preserve">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Пенсионный фонд РФ </w:t>
      </w:r>
      <w:hyperlink r:id="rId14" w:history="1">
        <w:r w:rsidR="000438C6" w:rsidRPr="00C13892">
          <w:rPr>
            <w:rStyle w:val="a8"/>
            <w:sz w:val="24"/>
            <w:szCs w:val="24"/>
          </w:rPr>
          <w:t>www.pfrf.ru</w:t>
        </w:r>
      </w:hyperlink>
      <w:r w:rsidR="000438C6">
        <w:rPr>
          <w:sz w:val="24"/>
          <w:szCs w:val="24"/>
        </w:rPr>
        <w:t xml:space="preserve"> </w:t>
      </w:r>
    </w:p>
    <w:p w:rsidR="007F3F7C" w:rsidRPr="00C17185" w:rsidRDefault="007F3F7C" w:rsidP="00C17185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C17185">
        <w:rPr>
          <w:sz w:val="24"/>
          <w:szCs w:val="24"/>
        </w:rPr>
        <w:t>Роспотребнадзор</w:t>
      </w:r>
      <w:proofErr w:type="spellEnd"/>
      <w:r w:rsidRPr="00C17185">
        <w:rPr>
          <w:sz w:val="24"/>
          <w:szCs w:val="24"/>
        </w:rPr>
        <w:t xml:space="preserve"> </w:t>
      </w:r>
      <w:hyperlink r:id="rId15" w:history="1">
        <w:r w:rsidRPr="00C17185">
          <w:rPr>
            <w:rStyle w:val="a8"/>
            <w:sz w:val="24"/>
            <w:szCs w:val="24"/>
          </w:rPr>
          <w:t>www.rospotrebnadzor.ru</w:t>
        </w:r>
      </w:hyperlink>
    </w:p>
    <w:p w:rsidR="00836E8B" w:rsidRPr="00C17185" w:rsidRDefault="00836E8B" w:rsidP="00F35979">
      <w:pPr>
        <w:spacing w:line="360" w:lineRule="auto"/>
        <w:jc w:val="both"/>
        <w:rPr>
          <w:sz w:val="24"/>
          <w:szCs w:val="24"/>
        </w:rPr>
      </w:pPr>
    </w:p>
    <w:p w:rsidR="00533464" w:rsidRDefault="0053346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6265" w:rsidRPr="00C17185" w:rsidRDefault="00E36B01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lastRenderedPageBreak/>
        <w:t>Приложение 1.</w:t>
      </w:r>
    </w:p>
    <w:p w:rsidR="00ED6265" w:rsidRPr="00C17185" w:rsidRDefault="00ED6265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Оценочные средства для оценки конечных результатов.</w:t>
      </w:r>
    </w:p>
    <w:p w:rsidR="00F35979" w:rsidRDefault="00E36B01" w:rsidP="00877709">
      <w:pPr>
        <w:pStyle w:val="a4"/>
        <w:numPr>
          <w:ilvl w:val="0"/>
          <w:numId w:val="3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F35979">
        <w:rPr>
          <w:b/>
          <w:sz w:val="24"/>
          <w:szCs w:val="24"/>
        </w:rPr>
        <w:t>Беседа-лекция</w:t>
      </w:r>
      <w:r w:rsidRPr="00F35979">
        <w:rPr>
          <w:sz w:val="24"/>
          <w:szCs w:val="24"/>
        </w:rPr>
        <w:t>  —</w:t>
      </w:r>
      <w:r w:rsidR="00F35979" w:rsidRPr="00F35979">
        <w:rPr>
          <w:sz w:val="24"/>
          <w:szCs w:val="24"/>
        </w:rPr>
        <w:t xml:space="preserve"> это</w:t>
      </w:r>
      <w:r w:rsidRPr="00F35979">
        <w:rPr>
          <w:sz w:val="24"/>
          <w:szCs w:val="24"/>
        </w:rPr>
        <w:t xml:space="preserve"> вид деятельност</w:t>
      </w:r>
      <w:r w:rsidR="00F35979" w:rsidRPr="00F35979">
        <w:rPr>
          <w:sz w:val="24"/>
          <w:szCs w:val="24"/>
        </w:rPr>
        <w:t>и, при котором учащиеся, получая</w:t>
      </w:r>
      <w:r w:rsidRPr="00F35979">
        <w:rPr>
          <w:sz w:val="24"/>
          <w:szCs w:val="24"/>
        </w:rPr>
        <w:t xml:space="preserve"> нов</w:t>
      </w:r>
      <w:r w:rsidR="00F35979" w:rsidRPr="00F35979">
        <w:rPr>
          <w:sz w:val="24"/>
          <w:szCs w:val="24"/>
        </w:rPr>
        <w:t xml:space="preserve">ую информацию из лекции от учителя, в  процессе обучения могут задавать вопросы преподавателю, </w:t>
      </w:r>
      <w:r w:rsidRPr="00F35979">
        <w:rPr>
          <w:sz w:val="24"/>
          <w:szCs w:val="24"/>
        </w:rPr>
        <w:t xml:space="preserve">комментировать </w:t>
      </w:r>
      <w:r w:rsidR="00F35979" w:rsidRPr="00F35979">
        <w:rPr>
          <w:sz w:val="24"/>
          <w:szCs w:val="24"/>
        </w:rPr>
        <w:t xml:space="preserve">информацию и проводить дискуссии. </w:t>
      </w:r>
    </w:p>
    <w:p w:rsidR="00532576" w:rsidRDefault="00E36B01" w:rsidP="00877709">
      <w:pPr>
        <w:pStyle w:val="a4"/>
        <w:numPr>
          <w:ilvl w:val="0"/>
          <w:numId w:val="3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532576">
        <w:rPr>
          <w:b/>
          <w:sz w:val="24"/>
          <w:szCs w:val="24"/>
        </w:rPr>
        <w:t>Обсуждение</w:t>
      </w:r>
      <w:r w:rsidRPr="00532576">
        <w:rPr>
          <w:sz w:val="24"/>
          <w:szCs w:val="24"/>
        </w:rPr>
        <w:t xml:space="preserve">  — </w:t>
      </w:r>
      <w:r w:rsidR="00532576" w:rsidRPr="00532576">
        <w:rPr>
          <w:sz w:val="24"/>
          <w:szCs w:val="24"/>
        </w:rPr>
        <w:t xml:space="preserve">это </w:t>
      </w:r>
      <w:r w:rsidRPr="00532576">
        <w:rPr>
          <w:sz w:val="24"/>
          <w:szCs w:val="24"/>
        </w:rPr>
        <w:t>вид деятельност</w:t>
      </w:r>
      <w:r w:rsidR="00532576" w:rsidRPr="00532576">
        <w:rPr>
          <w:sz w:val="24"/>
          <w:szCs w:val="24"/>
        </w:rPr>
        <w:t>и, при котором учащиеся, получая</w:t>
      </w:r>
      <w:r w:rsidRPr="00532576">
        <w:rPr>
          <w:sz w:val="24"/>
          <w:szCs w:val="24"/>
        </w:rPr>
        <w:t xml:space="preserve"> новую информацию в процессе обмена мнениями </w:t>
      </w:r>
      <w:r w:rsidR="00532576" w:rsidRPr="00532576">
        <w:rPr>
          <w:sz w:val="24"/>
          <w:szCs w:val="24"/>
        </w:rPr>
        <w:t xml:space="preserve">и фактами, </w:t>
      </w:r>
      <w:r w:rsidRPr="00532576">
        <w:rPr>
          <w:sz w:val="24"/>
          <w:szCs w:val="24"/>
        </w:rPr>
        <w:t xml:space="preserve">об изучаемых </w:t>
      </w:r>
      <w:r w:rsidR="00532576" w:rsidRPr="00532576">
        <w:rPr>
          <w:sz w:val="24"/>
          <w:szCs w:val="24"/>
        </w:rPr>
        <w:t>процессах, объектах и явлениях, обсуждают</w:t>
      </w:r>
      <w:r w:rsidRPr="00532576">
        <w:rPr>
          <w:sz w:val="24"/>
          <w:szCs w:val="24"/>
        </w:rPr>
        <w:t xml:space="preserve"> </w:t>
      </w:r>
      <w:r w:rsidR="00532576" w:rsidRPr="00532576">
        <w:rPr>
          <w:sz w:val="24"/>
          <w:szCs w:val="24"/>
        </w:rPr>
        <w:t>размышления и формируют индивидуальное отношение</w:t>
      </w:r>
      <w:r w:rsidRPr="00532576">
        <w:rPr>
          <w:sz w:val="24"/>
          <w:szCs w:val="24"/>
        </w:rPr>
        <w:t xml:space="preserve"> к предмету обсуждения.</w:t>
      </w:r>
      <w:r w:rsidR="00532576" w:rsidRPr="00532576">
        <w:rPr>
          <w:sz w:val="24"/>
          <w:szCs w:val="24"/>
        </w:rPr>
        <w:t xml:space="preserve"> Данный вид деятельности направлен на формирование</w:t>
      </w:r>
      <w:r w:rsidRPr="00532576">
        <w:rPr>
          <w:sz w:val="24"/>
          <w:szCs w:val="24"/>
        </w:rPr>
        <w:t xml:space="preserve"> навык</w:t>
      </w:r>
      <w:r w:rsidR="00532576" w:rsidRPr="00532576">
        <w:rPr>
          <w:sz w:val="24"/>
          <w:szCs w:val="24"/>
        </w:rPr>
        <w:t>ов</w:t>
      </w:r>
      <w:r w:rsidRPr="00532576">
        <w:rPr>
          <w:sz w:val="24"/>
          <w:szCs w:val="24"/>
        </w:rPr>
        <w:t xml:space="preserve"> ведения аргументированных диалогов, </w:t>
      </w:r>
      <w:r w:rsidR="00532576" w:rsidRPr="00532576">
        <w:rPr>
          <w:sz w:val="24"/>
          <w:szCs w:val="24"/>
        </w:rPr>
        <w:t xml:space="preserve">развивает </w:t>
      </w:r>
      <w:r w:rsidRPr="00532576">
        <w:rPr>
          <w:sz w:val="24"/>
          <w:szCs w:val="24"/>
        </w:rPr>
        <w:t xml:space="preserve">умение грамотно </w:t>
      </w:r>
      <w:r w:rsidR="00532576" w:rsidRPr="00532576">
        <w:rPr>
          <w:sz w:val="24"/>
          <w:szCs w:val="24"/>
        </w:rPr>
        <w:t>и понятно излагать свои мысли, а также улучшает способности</w:t>
      </w:r>
      <w:r w:rsidRPr="00532576">
        <w:rPr>
          <w:sz w:val="24"/>
          <w:szCs w:val="24"/>
        </w:rPr>
        <w:t xml:space="preserve"> воспринимать позицию собеседника. </w:t>
      </w:r>
    </w:p>
    <w:p w:rsidR="00532576" w:rsidRPr="00532576" w:rsidRDefault="00E36B01" w:rsidP="00877709">
      <w:pPr>
        <w:pStyle w:val="a4"/>
        <w:numPr>
          <w:ilvl w:val="0"/>
          <w:numId w:val="37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532576">
        <w:rPr>
          <w:b/>
          <w:sz w:val="24"/>
          <w:szCs w:val="24"/>
        </w:rPr>
        <w:t>Выступления учащихся</w:t>
      </w:r>
      <w:r w:rsidRPr="00532576">
        <w:rPr>
          <w:sz w:val="24"/>
          <w:szCs w:val="24"/>
        </w:rPr>
        <w:t xml:space="preserve">  — </w:t>
      </w:r>
      <w:r w:rsidR="00532576" w:rsidRPr="00532576">
        <w:rPr>
          <w:sz w:val="24"/>
          <w:szCs w:val="24"/>
        </w:rPr>
        <w:t xml:space="preserve">это </w:t>
      </w:r>
      <w:r w:rsidRPr="00532576">
        <w:rPr>
          <w:sz w:val="24"/>
          <w:szCs w:val="24"/>
        </w:rPr>
        <w:t xml:space="preserve">вид деятельности, при котором учащиеся </w:t>
      </w:r>
      <w:r w:rsidR="00532576" w:rsidRPr="00532576">
        <w:rPr>
          <w:sz w:val="24"/>
          <w:szCs w:val="24"/>
        </w:rPr>
        <w:t>могут представить</w:t>
      </w:r>
      <w:r w:rsidRPr="00532576">
        <w:rPr>
          <w:sz w:val="24"/>
          <w:szCs w:val="24"/>
        </w:rPr>
        <w:t xml:space="preserve"> результаты своей самостоятельной исследовательской деятель</w:t>
      </w:r>
      <w:r w:rsidR="00532576" w:rsidRPr="00532576">
        <w:rPr>
          <w:sz w:val="24"/>
          <w:szCs w:val="24"/>
        </w:rPr>
        <w:t>ности по заранее выбранным или выданным темам</w:t>
      </w:r>
      <w:r w:rsidRPr="00532576">
        <w:rPr>
          <w:sz w:val="24"/>
          <w:szCs w:val="24"/>
        </w:rPr>
        <w:t xml:space="preserve">. Формат </w:t>
      </w:r>
      <w:r w:rsidR="00532576" w:rsidRPr="00532576">
        <w:rPr>
          <w:sz w:val="24"/>
          <w:szCs w:val="24"/>
        </w:rPr>
        <w:t>выступления может быть представлен в различных формах</w:t>
      </w:r>
      <w:r w:rsidRPr="00532576">
        <w:rPr>
          <w:sz w:val="24"/>
          <w:szCs w:val="24"/>
        </w:rPr>
        <w:t xml:space="preserve">: устный доклад, мультимедийная презентация, самостоятельно созданный видеоролик или оформленный с </w:t>
      </w:r>
      <w:r w:rsidR="00532576" w:rsidRPr="00532576">
        <w:rPr>
          <w:sz w:val="24"/>
          <w:szCs w:val="24"/>
        </w:rPr>
        <w:t xml:space="preserve">помощью </w:t>
      </w:r>
      <w:r w:rsidRPr="00532576">
        <w:rPr>
          <w:sz w:val="24"/>
          <w:szCs w:val="24"/>
        </w:rPr>
        <w:t xml:space="preserve">технологий результат исследовательской </w:t>
      </w:r>
      <w:r w:rsidR="00532576" w:rsidRPr="00532576">
        <w:rPr>
          <w:sz w:val="24"/>
          <w:szCs w:val="24"/>
        </w:rPr>
        <w:t>деятельности. Главная задача  представления – это развитие исследовательских умений</w:t>
      </w:r>
      <w:r w:rsidRPr="00532576">
        <w:rPr>
          <w:sz w:val="24"/>
          <w:szCs w:val="24"/>
        </w:rPr>
        <w:t xml:space="preserve"> и </w:t>
      </w:r>
      <w:r w:rsidR="00532576" w:rsidRPr="00532576">
        <w:rPr>
          <w:sz w:val="24"/>
          <w:szCs w:val="24"/>
        </w:rPr>
        <w:t xml:space="preserve">способность </w:t>
      </w:r>
      <w:r w:rsidRPr="00532576">
        <w:rPr>
          <w:sz w:val="24"/>
          <w:szCs w:val="24"/>
        </w:rPr>
        <w:t xml:space="preserve">практиковать навыки критического и системного мышления. </w:t>
      </w:r>
    </w:p>
    <w:p w:rsidR="00E36B01" w:rsidRPr="00877709" w:rsidRDefault="00E36B01" w:rsidP="0087770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877709">
        <w:rPr>
          <w:i/>
          <w:sz w:val="24"/>
          <w:szCs w:val="24"/>
        </w:rPr>
        <w:t xml:space="preserve">Оценка выступления </w:t>
      </w:r>
      <w:r w:rsidR="00877709" w:rsidRPr="00877709">
        <w:rPr>
          <w:i/>
          <w:sz w:val="24"/>
          <w:szCs w:val="24"/>
        </w:rPr>
        <w:t>проходит по следующим пунктам</w:t>
      </w:r>
      <w:r w:rsidRPr="00877709">
        <w:rPr>
          <w:i/>
          <w:sz w:val="24"/>
          <w:szCs w:val="24"/>
        </w:rPr>
        <w:t xml:space="preserve">: </w:t>
      </w:r>
    </w:p>
    <w:p w:rsidR="00E36B01" w:rsidRP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факт</w:t>
      </w:r>
      <w:r w:rsidR="00877709" w:rsidRPr="00CC1D27">
        <w:rPr>
          <w:sz w:val="24"/>
          <w:szCs w:val="24"/>
        </w:rPr>
        <w:t xml:space="preserve"> участия (публичное выступление</w:t>
      </w:r>
      <w:r w:rsidRPr="00CC1D27">
        <w:rPr>
          <w:sz w:val="24"/>
          <w:szCs w:val="24"/>
        </w:rPr>
        <w:t xml:space="preserve">); </w:t>
      </w:r>
    </w:p>
    <w:p w:rsidR="00E36B01" w:rsidRP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системность изложения информации, наличие чётких </w:t>
      </w:r>
      <w:r w:rsidR="00877709" w:rsidRPr="00CC1D27">
        <w:rPr>
          <w:sz w:val="24"/>
          <w:szCs w:val="24"/>
        </w:rPr>
        <w:t xml:space="preserve">абзацных и </w:t>
      </w:r>
      <w:proofErr w:type="spellStart"/>
      <w:r w:rsidR="00877709" w:rsidRPr="00CC1D27">
        <w:rPr>
          <w:sz w:val="24"/>
          <w:szCs w:val="24"/>
        </w:rPr>
        <w:t>подпунктных</w:t>
      </w:r>
      <w:proofErr w:type="spellEnd"/>
      <w:r w:rsidRPr="00CC1D27">
        <w:rPr>
          <w:sz w:val="24"/>
          <w:szCs w:val="24"/>
        </w:rPr>
        <w:t xml:space="preserve"> линий в выступлении, </w:t>
      </w:r>
      <w:r w:rsidR="00877709" w:rsidRPr="00CC1D27">
        <w:rPr>
          <w:sz w:val="24"/>
          <w:szCs w:val="24"/>
        </w:rPr>
        <w:t xml:space="preserve">а также </w:t>
      </w:r>
      <w:r w:rsidRPr="00CC1D27">
        <w:rPr>
          <w:sz w:val="24"/>
          <w:szCs w:val="24"/>
        </w:rPr>
        <w:t>наличие прямой причинно-следственной св</w:t>
      </w:r>
      <w:r w:rsidR="00877709" w:rsidRPr="00CC1D27">
        <w:rPr>
          <w:sz w:val="24"/>
          <w:szCs w:val="24"/>
        </w:rPr>
        <w:t>язи между аргументами и</w:t>
      </w:r>
      <w:r w:rsidRPr="00CC1D27">
        <w:rPr>
          <w:sz w:val="24"/>
          <w:szCs w:val="24"/>
        </w:rPr>
        <w:t xml:space="preserve"> темой</w:t>
      </w:r>
      <w:r w:rsidR="00877709" w:rsidRPr="00CC1D27">
        <w:rPr>
          <w:sz w:val="24"/>
          <w:szCs w:val="24"/>
        </w:rPr>
        <w:t xml:space="preserve"> выступления</w:t>
      </w:r>
      <w:r w:rsidRPr="00CC1D27">
        <w:rPr>
          <w:sz w:val="24"/>
          <w:szCs w:val="24"/>
        </w:rPr>
        <w:t xml:space="preserve">; </w:t>
      </w:r>
    </w:p>
    <w:p w:rsidR="00E36B01" w:rsidRPr="00CC1D27" w:rsidRDefault="00877709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приведенные</w:t>
      </w:r>
      <w:r w:rsidR="00E36B01" w:rsidRPr="00CC1D27">
        <w:rPr>
          <w:sz w:val="24"/>
          <w:szCs w:val="24"/>
        </w:rPr>
        <w:t xml:space="preserve"> аргументы должны быть раскрыты и снабжены поддержкой</w:t>
      </w:r>
      <w:r w:rsidRPr="00CC1D27">
        <w:rPr>
          <w:sz w:val="24"/>
          <w:szCs w:val="24"/>
        </w:rPr>
        <w:t xml:space="preserve"> в виде примеров</w:t>
      </w:r>
      <w:r w:rsidR="00E36B01" w:rsidRPr="00CC1D27">
        <w:rPr>
          <w:sz w:val="24"/>
          <w:szCs w:val="24"/>
        </w:rPr>
        <w:t xml:space="preserve"> (статистическими данными, фактами из жизни, ссылками на источники); </w:t>
      </w:r>
    </w:p>
    <w:p w:rsidR="00E36B01" w:rsidRP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эмоциональные аргументы должны быть раскрыты при помощи подробного описания эмоций и мелких деталей картинки; </w:t>
      </w:r>
    </w:p>
    <w:p w:rsidR="00877709" w:rsidRP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аргументы не должны быть ложн</w:t>
      </w:r>
      <w:r w:rsidR="00877709" w:rsidRPr="00CC1D27">
        <w:rPr>
          <w:sz w:val="24"/>
          <w:szCs w:val="24"/>
        </w:rPr>
        <w:t>ыми и противоречить друг другу.</w:t>
      </w:r>
    </w:p>
    <w:p w:rsidR="00692861" w:rsidRPr="00877709" w:rsidRDefault="00E36B01" w:rsidP="00877709">
      <w:pPr>
        <w:pStyle w:val="a4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877709">
        <w:rPr>
          <w:b/>
          <w:sz w:val="24"/>
          <w:szCs w:val="24"/>
        </w:rPr>
        <w:t>Выполнение практической работы</w:t>
      </w:r>
      <w:r w:rsidRPr="00877709">
        <w:rPr>
          <w:sz w:val="24"/>
          <w:szCs w:val="24"/>
        </w:rPr>
        <w:t xml:space="preserve">  — </w:t>
      </w:r>
      <w:r w:rsidR="00877709">
        <w:rPr>
          <w:sz w:val="24"/>
          <w:szCs w:val="24"/>
        </w:rPr>
        <w:t xml:space="preserve">это </w:t>
      </w:r>
      <w:r w:rsidRPr="00877709">
        <w:rPr>
          <w:sz w:val="24"/>
          <w:szCs w:val="24"/>
        </w:rPr>
        <w:t xml:space="preserve">вид деятельности, при котором учащиеся </w:t>
      </w:r>
      <w:r w:rsidR="00877709">
        <w:rPr>
          <w:sz w:val="24"/>
          <w:szCs w:val="24"/>
        </w:rPr>
        <w:t>могут применя</w:t>
      </w:r>
      <w:r w:rsidRPr="00877709">
        <w:rPr>
          <w:sz w:val="24"/>
          <w:szCs w:val="24"/>
        </w:rPr>
        <w:t>т</w:t>
      </w:r>
      <w:r w:rsidR="00877709">
        <w:rPr>
          <w:sz w:val="24"/>
          <w:szCs w:val="24"/>
        </w:rPr>
        <w:t>ь</w:t>
      </w:r>
      <w:r w:rsidRPr="00877709">
        <w:rPr>
          <w:sz w:val="24"/>
          <w:szCs w:val="24"/>
        </w:rPr>
        <w:t xml:space="preserve"> полученные теоретические знания для решения предлагаемых практических задач</w:t>
      </w:r>
      <w:r w:rsidR="00877709">
        <w:rPr>
          <w:sz w:val="24"/>
          <w:szCs w:val="24"/>
        </w:rPr>
        <w:t xml:space="preserve"> и положений. З</w:t>
      </w:r>
      <w:r w:rsidRPr="00877709">
        <w:rPr>
          <w:sz w:val="24"/>
          <w:szCs w:val="24"/>
        </w:rPr>
        <w:t xml:space="preserve">адания </w:t>
      </w:r>
      <w:r w:rsidR="00877709">
        <w:rPr>
          <w:sz w:val="24"/>
          <w:szCs w:val="24"/>
        </w:rPr>
        <w:t xml:space="preserve">для решения </w:t>
      </w:r>
      <w:r w:rsidRPr="00877709">
        <w:rPr>
          <w:sz w:val="24"/>
          <w:szCs w:val="24"/>
        </w:rPr>
        <w:t>представлены в рубрике «Практикум»</w:t>
      </w:r>
      <w:r w:rsidR="00877709">
        <w:rPr>
          <w:sz w:val="24"/>
          <w:szCs w:val="24"/>
        </w:rPr>
        <w:t xml:space="preserve"> или сформированы учителем</w:t>
      </w:r>
      <w:r w:rsidRPr="00877709">
        <w:rPr>
          <w:sz w:val="24"/>
          <w:szCs w:val="24"/>
        </w:rPr>
        <w:t xml:space="preserve">. </w:t>
      </w:r>
    </w:p>
    <w:p w:rsidR="00692861" w:rsidRPr="00C17185" w:rsidRDefault="00E36B01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 xml:space="preserve">Результаты практических заданий могут быть приняты учителем в следующих </w:t>
      </w:r>
      <w:r w:rsidRPr="00C17185">
        <w:rPr>
          <w:sz w:val="24"/>
          <w:szCs w:val="24"/>
        </w:rPr>
        <w:lastRenderedPageBreak/>
        <w:t xml:space="preserve">форматах: </w:t>
      </w:r>
    </w:p>
    <w:p w:rsidR="00692861" w:rsidRPr="00CC1D27" w:rsidRDefault="00877709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видеоролик по теме</w:t>
      </w:r>
      <w:r w:rsidR="00E36B01" w:rsidRPr="00CC1D27">
        <w:rPr>
          <w:sz w:val="24"/>
          <w:szCs w:val="24"/>
        </w:rPr>
        <w:t xml:space="preserve">; </w:t>
      </w:r>
    </w:p>
    <w:p w:rsidR="00692861" w:rsidRPr="00CC1D27" w:rsidRDefault="00877709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слайд-шоу по теме</w:t>
      </w:r>
      <w:r w:rsidR="00E36B01" w:rsidRPr="00CC1D27">
        <w:rPr>
          <w:sz w:val="24"/>
          <w:szCs w:val="24"/>
        </w:rPr>
        <w:t xml:space="preserve">; </w:t>
      </w:r>
    </w:p>
    <w:p w:rsidR="00692861" w:rsidRPr="00CC1D27" w:rsidRDefault="00877709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сообщение</w:t>
      </w:r>
      <w:r w:rsidR="00E36B01" w:rsidRPr="00CC1D27">
        <w:rPr>
          <w:sz w:val="24"/>
          <w:szCs w:val="24"/>
        </w:rPr>
        <w:t xml:space="preserve"> по теме; </w:t>
      </w:r>
    </w:p>
    <w:p w:rsid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 xml:space="preserve">решение </w:t>
      </w:r>
      <w:r w:rsidR="00692861" w:rsidRPr="00CC1D27">
        <w:rPr>
          <w:sz w:val="24"/>
          <w:szCs w:val="24"/>
        </w:rPr>
        <w:t>задачи</w:t>
      </w:r>
      <w:r w:rsidRPr="00CC1D27">
        <w:rPr>
          <w:sz w:val="24"/>
          <w:szCs w:val="24"/>
        </w:rPr>
        <w:t xml:space="preserve">; </w:t>
      </w:r>
    </w:p>
    <w:p w:rsidR="00533464" w:rsidRPr="00CC1D27" w:rsidRDefault="00E36B01" w:rsidP="00CC1D2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CC1D27">
        <w:rPr>
          <w:sz w:val="24"/>
          <w:szCs w:val="24"/>
        </w:rPr>
        <w:t>другие форматы на усмотрение учителя</w:t>
      </w:r>
      <w:r w:rsidR="00533464" w:rsidRPr="00CC1D27">
        <w:rPr>
          <w:sz w:val="24"/>
          <w:szCs w:val="24"/>
        </w:rPr>
        <w:t xml:space="preserve"> и </w:t>
      </w:r>
      <w:r w:rsidR="00CC1D27">
        <w:rPr>
          <w:sz w:val="24"/>
          <w:szCs w:val="24"/>
        </w:rPr>
        <w:t xml:space="preserve">предлагаемые варианты </w:t>
      </w:r>
      <w:proofErr w:type="gramStart"/>
      <w:r w:rsidR="00CC1D27">
        <w:rPr>
          <w:sz w:val="24"/>
          <w:szCs w:val="24"/>
        </w:rPr>
        <w:t>обучающим</w:t>
      </w:r>
      <w:r w:rsidR="00533464" w:rsidRPr="00CC1D27">
        <w:rPr>
          <w:sz w:val="24"/>
          <w:szCs w:val="24"/>
        </w:rPr>
        <w:t>ся</w:t>
      </w:r>
      <w:proofErr w:type="gramEnd"/>
      <w:r w:rsidRPr="00CC1D27">
        <w:rPr>
          <w:sz w:val="24"/>
          <w:szCs w:val="24"/>
        </w:rPr>
        <w:t xml:space="preserve">. </w:t>
      </w:r>
    </w:p>
    <w:p w:rsidR="00533464" w:rsidRDefault="00E36B01" w:rsidP="00533464">
      <w:pPr>
        <w:pStyle w:val="a4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33464">
        <w:rPr>
          <w:b/>
          <w:sz w:val="24"/>
          <w:szCs w:val="24"/>
        </w:rPr>
        <w:t>Работа с текстом</w:t>
      </w:r>
      <w:r w:rsidRPr="00533464">
        <w:rPr>
          <w:sz w:val="24"/>
          <w:szCs w:val="24"/>
        </w:rPr>
        <w:t xml:space="preserve">  — </w:t>
      </w:r>
      <w:r w:rsidR="00533464">
        <w:rPr>
          <w:sz w:val="24"/>
          <w:szCs w:val="24"/>
        </w:rPr>
        <w:t xml:space="preserve">это </w:t>
      </w:r>
      <w:r w:rsidRPr="00533464">
        <w:rPr>
          <w:sz w:val="24"/>
          <w:szCs w:val="24"/>
        </w:rPr>
        <w:t>вид де</w:t>
      </w:r>
      <w:r w:rsidR="00533464">
        <w:rPr>
          <w:sz w:val="24"/>
          <w:szCs w:val="24"/>
        </w:rPr>
        <w:t>ятельности, при котором обучающиеся</w:t>
      </w:r>
      <w:r w:rsidRPr="00533464">
        <w:rPr>
          <w:sz w:val="24"/>
          <w:szCs w:val="24"/>
        </w:rPr>
        <w:t xml:space="preserve"> читают, анализируют и конспектир</w:t>
      </w:r>
      <w:r w:rsidR="00533464">
        <w:rPr>
          <w:sz w:val="24"/>
          <w:szCs w:val="24"/>
        </w:rPr>
        <w:t>уют представленные для изучения</w:t>
      </w:r>
      <w:r w:rsidRPr="00533464">
        <w:rPr>
          <w:sz w:val="24"/>
          <w:szCs w:val="24"/>
        </w:rPr>
        <w:t xml:space="preserve"> тексты. Задача учащихся  — </w:t>
      </w:r>
      <w:r w:rsidR="00533464">
        <w:rPr>
          <w:sz w:val="24"/>
          <w:szCs w:val="24"/>
        </w:rPr>
        <w:t>понять и объяснить ключевые моменты и аспекты</w:t>
      </w:r>
      <w:r w:rsidRPr="00533464">
        <w:rPr>
          <w:sz w:val="24"/>
          <w:szCs w:val="24"/>
        </w:rPr>
        <w:t xml:space="preserve"> текст</w:t>
      </w:r>
      <w:r w:rsidR="00533464">
        <w:rPr>
          <w:sz w:val="24"/>
          <w:szCs w:val="24"/>
        </w:rPr>
        <w:t>а. Особое внимание уделяется</w:t>
      </w:r>
      <w:r w:rsidRPr="00533464">
        <w:rPr>
          <w:sz w:val="24"/>
          <w:szCs w:val="24"/>
        </w:rPr>
        <w:t xml:space="preserve"> понятийному аппарату. </w:t>
      </w:r>
    </w:p>
    <w:p w:rsidR="00BB4D02" w:rsidRPr="00533464" w:rsidRDefault="00E36B01" w:rsidP="00533464">
      <w:pPr>
        <w:pStyle w:val="a4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33464">
        <w:rPr>
          <w:b/>
          <w:sz w:val="24"/>
          <w:szCs w:val="24"/>
        </w:rPr>
        <w:t>Рефлексия</w:t>
      </w:r>
      <w:r w:rsidRPr="00533464">
        <w:rPr>
          <w:sz w:val="24"/>
          <w:szCs w:val="24"/>
        </w:rPr>
        <w:t xml:space="preserve">  — </w:t>
      </w:r>
      <w:r w:rsidR="00533464">
        <w:rPr>
          <w:sz w:val="24"/>
          <w:szCs w:val="24"/>
        </w:rPr>
        <w:t xml:space="preserve">это </w:t>
      </w:r>
      <w:r w:rsidRPr="00533464">
        <w:rPr>
          <w:sz w:val="24"/>
          <w:szCs w:val="24"/>
        </w:rPr>
        <w:t>вид деятельности, при котором учащиеся оценивают и анализируют свою деятельность</w:t>
      </w:r>
      <w:r w:rsidR="00533464">
        <w:rPr>
          <w:sz w:val="24"/>
          <w:szCs w:val="24"/>
        </w:rPr>
        <w:t xml:space="preserve"> и свои представленные работы</w:t>
      </w:r>
      <w:r w:rsidRPr="00533464">
        <w:rPr>
          <w:sz w:val="24"/>
          <w:szCs w:val="24"/>
        </w:rPr>
        <w:t xml:space="preserve">. В  зависимости от условий, целей и задач рефлексия может быть коллективной и индивидуальной. </w:t>
      </w:r>
      <w:r w:rsidR="00533464">
        <w:rPr>
          <w:sz w:val="24"/>
          <w:szCs w:val="24"/>
        </w:rPr>
        <w:t>Рефлексия выявляет причины возникновения</w:t>
      </w:r>
      <w:r w:rsidRPr="00533464">
        <w:rPr>
          <w:sz w:val="24"/>
          <w:szCs w:val="24"/>
        </w:rPr>
        <w:t xml:space="preserve"> проблем</w:t>
      </w:r>
      <w:r w:rsidR="00533464">
        <w:rPr>
          <w:sz w:val="24"/>
          <w:szCs w:val="24"/>
        </w:rPr>
        <w:t xml:space="preserve"> при прохождении элективного курса, и</w:t>
      </w:r>
      <w:r w:rsidRPr="00533464">
        <w:rPr>
          <w:sz w:val="24"/>
          <w:szCs w:val="24"/>
        </w:rPr>
        <w:t xml:space="preserve"> на основании получе</w:t>
      </w:r>
      <w:r w:rsidR="00533464">
        <w:rPr>
          <w:sz w:val="24"/>
          <w:szCs w:val="24"/>
        </w:rPr>
        <w:t>нного результата учащийся делают вывод о способах</w:t>
      </w:r>
      <w:r w:rsidRPr="00533464">
        <w:rPr>
          <w:sz w:val="24"/>
          <w:szCs w:val="24"/>
        </w:rPr>
        <w:t xml:space="preserve"> решения</w:t>
      </w:r>
      <w:r w:rsidR="00533464">
        <w:rPr>
          <w:sz w:val="24"/>
          <w:szCs w:val="24"/>
        </w:rPr>
        <w:t xml:space="preserve"> и достижения поставленных задач</w:t>
      </w:r>
      <w:r w:rsidRPr="00533464">
        <w:rPr>
          <w:sz w:val="24"/>
          <w:szCs w:val="24"/>
        </w:rPr>
        <w:t xml:space="preserve">. </w:t>
      </w:r>
    </w:p>
    <w:p w:rsidR="00621818" w:rsidRPr="00C17185" w:rsidRDefault="00621818" w:rsidP="00C17185">
      <w:pPr>
        <w:spacing w:line="360" w:lineRule="auto"/>
        <w:ind w:firstLine="709"/>
        <w:jc w:val="both"/>
        <w:rPr>
          <w:sz w:val="24"/>
          <w:szCs w:val="24"/>
        </w:rPr>
      </w:pPr>
    </w:p>
    <w:p w:rsidR="00533464" w:rsidRDefault="0053346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36E8B" w:rsidRPr="00C17185" w:rsidRDefault="00BB4D02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lastRenderedPageBreak/>
        <w:t>Приложение 2.</w:t>
      </w:r>
    </w:p>
    <w:p w:rsidR="00BB4D02" w:rsidRPr="00C17185" w:rsidRDefault="00BB4D02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Примеры учебных материалов.</w:t>
      </w:r>
    </w:p>
    <w:p w:rsidR="00ED6265" w:rsidRPr="00C17185" w:rsidRDefault="0010035E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Технологическая карта занятия.</w:t>
      </w:r>
    </w:p>
    <w:p w:rsidR="0010035E" w:rsidRPr="00C17185" w:rsidRDefault="0010035E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b/>
          <w:sz w:val="24"/>
          <w:szCs w:val="24"/>
        </w:rPr>
        <w:t>Тема занятия:</w:t>
      </w:r>
      <w:r w:rsidR="00E81F6B" w:rsidRPr="00C17185">
        <w:rPr>
          <w:sz w:val="24"/>
          <w:szCs w:val="24"/>
        </w:rPr>
        <w:t xml:space="preserve"> </w:t>
      </w:r>
      <w:r w:rsidR="00533464">
        <w:rPr>
          <w:sz w:val="24"/>
          <w:szCs w:val="24"/>
        </w:rPr>
        <w:t>Личный финансовый план (</w:t>
      </w:r>
      <w:r w:rsidR="002D2746" w:rsidRPr="00C17185">
        <w:rPr>
          <w:sz w:val="24"/>
          <w:szCs w:val="24"/>
        </w:rPr>
        <w:t>1час)</w:t>
      </w:r>
    </w:p>
    <w:p w:rsidR="00E81F6B" w:rsidRPr="00C17185" w:rsidRDefault="00E81F6B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b/>
          <w:sz w:val="24"/>
          <w:szCs w:val="24"/>
        </w:rPr>
        <w:t>Цель занятия:</w:t>
      </w:r>
      <w:r w:rsidRPr="00C17185">
        <w:rPr>
          <w:sz w:val="24"/>
          <w:szCs w:val="24"/>
        </w:rPr>
        <w:t xml:space="preserve"> </w:t>
      </w:r>
      <w:r w:rsidR="00533464">
        <w:rPr>
          <w:sz w:val="24"/>
          <w:szCs w:val="24"/>
        </w:rPr>
        <w:t>Сформировать социально-финансовую компетентность</w:t>
      </w:r>
      <w:r w:rsidR="00533464" w:rsidRPr="00533464">
        <w:rPr>
          <w:sz w:val="24"/>
          <w:szCs w:val="24"/>
        </w:rPr>
        <w:t xml:space="preserve"> учащихся</w:t>
      </w:r>
      <w:r w:rsidR="00533464">
        <w:rPr>
          <w:sz w:val="24"/>
          <w:szCs w:val="24"/>
        </w:rPr>
        <w:t xml:space="preserve"> в сфере финансов</w:t>
      </w:r>
      <w:r w:rsidR="00533464" w:rsidRPr="00533464">
        <w:rPr>
          <w:sz w:val="24"/>
          <w:szCs w:val="24"/>
        </w:rPr>
        <w:t>.</w:t>
      </w:r>
    </w:p>
    <w:p w:rsidR="00E81F6B" w:rsidRPr="00C17185" w:rsidRDefault="00E81F6B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Планируемые результаты:</w:t>
      </w:r>
    </w:p>
    <w:p w:rsidR="00E81F6B" w:rsidRPr="00C17185" w:rsidRDefault="00E81F6B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Личностные:</w:t>
      </w:r>
    </w:p>
    <w:p w:rsidR="00CC1D27" w:rsidRPr="00CC1D27" w:rsidRDefault="00CC1D27" w:rsidP="00CC1D27">
      <w:pPr>
        <w:pStyle w:val="a4"/>
        <w:numPr>
          <w:ilvl w:val="0"/>
          <w:numId w:val="39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освоить правила г</w:t>
      </w:r>
      <w:r w:rsidR="00BA0FE7">
        <w:rPr>
          <w:rFonts w:eastAsiaTheme="minorHAnsi"/>
          <w:sz w:val="24"/>
          <w:szCs w:val="24"/>
        </w:rPr>
        <w:t>рамотного финансового поведения;</w:t>
      </w:r>
      <w:r w:rsidRPr="00CC1D27">
        <w:rPr>
          <w:rFonts w:eastAsiaTheme="minorHAnsi"/>
          <w:sz w:val="24"/>
          <w:szCs w:val="24"/>
        </w:rPr>
        <w:t xml:space="preserve"> </w:t>
      </w:r>
    </w:p>
    <w:p w:rsidR="00CC1D27" w:rsidRPr="00CC1D27" w:rsidRDefault="00CC1D27" w:rsidP="00CC1D27">
      <w:pPr>
        <w:pStyle w:val="a4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CC1D27">
        <w:rPr>
          <w:rFonts w:eastAsiaTheme="minorHAnsi"/>
          <w:sz w:val="24"/>
          <w:szCs w:val="24"/>
        </w:rPr>
        <w:t>развитие освоить навыки</w:t>
      </w:r>
      <w:r w:rsidR="00BA0FE7">
        <w:rPr>
          <w:rFonts w:eastAsiaTheme="minorHAnsi"/>
          <w:sz w:val="24"/>
          <w:szCs w:val="24"/>
        </w:rPr>
        <w:t xml:space="preserve"> сотрудничества со сверстниками;</w:t>
      </w:r>
      <w:r w:rsidRPr="00CC1D27">
        <w:rPr>
          <w:rFonts w:eastAsiaTheme="minorHAnsi"/>
          <w:sz w:val="24"/>
          <w:szCs w:val="24"/>
        </w:rPr>
        <w:t xml:space="preserve"> </w:t>
      </w:r>
    </w:p>
    <w:p w:rsidR="00E81F6B" w:rsidRPr="00CC1D27" w:rsidRDefault="00CC1D27" w:rsidP="00CC1D27">
      <w:pPr>
        <w:pStyle w:val="a4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с</w:t>
      </w:r>
      <w:r w:rsidR="00E81F6B" w:rsidRPr="00CC1D27">
        <w:rPr>
          <w:rFonts w:eastAsiaTheme="minorHAnsi"/>
          <w:sz w:val="24"/>
          <w:szCs w:val="24"/>
        </w:rPr>
        <w:t xml:space="preserve">формирование понимания ценности </w:t>
      </w:r>
      <w:r w:rsidR="00BA0FE7">
        <w:rPr>
          <w:rFonts w:eastAsiaTheme="minorHAnsi"/>
          <w:sz w:val="24"/>
          <w:szCs w:val="24"/>
        </w:rPr>
        <w:t>собственного финансового актива.</w:t>
      </w:r>
    </w:p>
    <w:p w:rsidR="00E81F6B" w:rsidRPr="00C17185" w:rsidRDefault="00E81F6B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proofErr w:type="spellStart"/>
      <w:r w:rsidRPr="00C17185">
        <w:rPr>
          <w:rFonts w:eastAsia="PragmaticaSanPin-Oblique"/>
          <w:i/>
          <w:iCs/>
          <w:sz w:val="24"/>
          <w:szCs w:val="24"/>
        </w:rPr>
        <w:t>Метапредметные</w:t>
      </w:r>
      <w:proofErr w:type="spellEnd"/>
      <w:r w:rsidRPr="00C17185">
        <w:rPr>
          <w:rFonts w:eastAsia="PragmaticaSanPin-Oblique"/>
          <w:i/>
          <w:iCs/>
          <w:sz w:val="24"/>
          <w:szCs w:val="24"/>
        </w:rPr>
        <w:t>:</w:t>
      </w:r>
    </w:p>
    <w:p w:rsidR="00E81F6B" w:rsidRPr="00D2732D" w:rsidRDefault="00BA0FE7" w:rsidP="00D2732D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формирование способностей</w:t>
      </w:r>
      <w:r w:rsidR="00E81F6B" w:rsidRPr="00D2732D">
        <w:rPr>
          <w:rFonts w:eastAsiaTheme="minorHAnsi"/>
          <w:sz w:val="24"/>
          <w:szCs w:val="24"/>
        </w:rPr>
        <w:t xml:space="preserve"> анализиров</w:t>
      </w:r>
      <w:r w:rsidRPr="00D2732D">
        <w:rPr>
          <w:rFonts w:eastAsiaTheme="minorHAnsi"/>
          <w:sz w:val="24"/>
          <w:szCs w:val="24"/>
        </w:rPr>
        <w:t>ать новые модели создания планов;</w:t>
      </w:r>
    </w:p>
    <w:p w:rsidR="00E81F6B" w:rsidRPr="00D2732D" w:rsidRDefault="00E81F6B" w:rsidP="00D2732D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форм</w:t>
      </w:r>
      <w:r w:rsidR="00BA0FE7" w:rsidRPr="00D2732D">
        <w:rPr>
          <w:rFonts w:eastAsiaTheme="minorHAnsi"/>
          <w:sz w:val="24"/>
          <w:szCs w:val="24"/>
        </w:rPr>
        <w:t xml:space="preserve">ирование умений анализировать перспективные </w:t>
      </w:r>
      <w:r w:rsidRPr="00D2732D">
        <w:rPr>
          <w:rFonts w:eastAsiaTheme="minorHAnsi"/>
          <w:sz w:val="24"/>
          <w:szCs w:val="24"/>
        </w:rPr>
        <w:t xml:space="preserve">направления </w:t>
      </w:r>
      <w:r w:rsidR="00BA0FE7" w:rsidRPr="00D2732D">
        <w:rPr>
          <w:rFonts w:eastAsiaTheme="minorHAnsi"/>
          <w:sz w:val="24"/>
          <w:szCs w:val="24"/>
        </w:rPr>
        <w:t>в обучении</w:t>
      </w:r>
      <w:r w:rsidRPr="00D2732D">
        <w:rPr>
          <w:rFonts w:eastAsiaTheme="minorHAnsi"/>
          <w:sz w:val="24"/>
          <w:szCs w:val="24"/>
        </w:rPr>
        <w:t>;</w:t>
      </w:r>
    </w:p>
    <w:p w:rsidR="00E81F6B" w:rsidRPr="00D2732D" w:rsidRDefault="00E81F6B" w:rsidP="00D2732D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 xml:space="preserve">формирование умения анализировать </w:t>
      </w:r>
      <w:r w:rsidR="00BA0FE7" w:rsidRPr="00D2732D">
        <w:rPr>
          <w:rFonts w:eastAsiaTheme="minorHAnsi"/>
          <w:sz w:val="24"/>
          <w:szCs w:val="24"/>
        </w:rPr>
        <w:t>и достижения с помощью составленных стратегий</w:t>
      </w:r>
      <w:r w:rsidRPr="00D2732D">
        <w:rPr>
          <w:rFonts w:eastAsiaTheme="minorHAnsi"/>
          <w:sz w:val="24"/>
          <w:szCs w:val="24"/>
        </w:rPr>
        <w:t xml:space="preserve"> инвестирования в себя;</w:t>
      </w:r>
    </w:p>
    <w:p w:rsidR="00E81F6B" w:rsidRPr="00D2732D" w:rsidRDefault="00BA0FE7" w:rsidP="00D2732D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формирование возможностей перспективного</w:t>
      </w:r>
      <w:r w:rsidR="00E81F6B" w:rsidRPr="00D2732D">
        <w:rPr>
          <w:rFonts w:eastAsiaTheme="minorHAnsi"/>
          <w:sz w:val="24"/>
          <w:szCs w:val="24"/>
        </w:rPr>
        <w:t xml:space="preserve"> онлайн</w:t>
      </w:r>
      <w:r w:rsidRPr="00D2732D">
        <w:rPr>
          <w:rFonts w:eastAsiaTheme="minorHAnsi"/>
          <w:sz w:val="24"/>
          <w:szCs w:val="24"/>
        </w:rPr>
        <w:t xml:space="preserve">-образования для развития новых </w:t>
      </w:r>
      <w:r w:rsidR="00E81F6B" w:rsidRPr="00D2732D">
        <w:rPr>
          <w:rFonts w:eastAsiaTheme="minorHAnsi"/>
          <w:sz w:val="24"/>
          <w:szCs w:val="24"/>
        </w:rPr>
        <w:t>компетенций</w:t>
      </w:r>
      <w:r w:rsidRPr="00D2732D">
        <w:rPr>
          <w:rFonts w:eastAsiaTheme="minorHAnsi"/>
          <w:sz w:val="24"/>
          <w:szCs w:val="24"/>
        </w:rPr>
        <w:t xml:space="preserve"> и получения новых знаний</w:t>
      </w:r>
      <w:r w:rsidR="00E81F6B" w:rsidRPr="00D2732D">
        <w:rPr>
          <w:rFonts w:eastAsiaTheme="minorHAnsi"/>
          <w:sz w:val="24"/>
          <w:szCs w:val="24"/>
        </w:rPr>
        <w:t>.</w:t>
      </w:r>
    </w:p>
    <w:p w:rsidR="00E81F6B" w:rsidRPr="00C17185" w:rsidRDefault="00E81F6B" w:rsidP="00C17185">
      <w:pPr>
        <w:widowControl/>
        <w:adjustRightInd w:val="0"/>
        <w:spacing w:line="360" w:lineRule="auto"/>
        <w:ind w:firstLine="709"/>
        <w:jc w:val="both"/>
        <w:rPr>
          <w:rFonts w:eastAsia="PragmaticaSanPin-Oblique"/>
          <w:i/>
          <w:iCs/>
          <w:sz w:val="24"/>
          <w:szCs w:val="24"/>
        </w:rPr>
      </w:pPr>
      <w:r w:rsidRPr="00C17185">
        <w:rPr>
          <w:rFonts w:eastAsia="PragmaticaSanPin-Oblique"/>
          <w:i/>
          <w:iCs/>
          <w:sz w:val="24"/>
          <w:szCs w:val="24"/>
        </w:rPr>
        <w:t>Предметные:</w:t>
      </w:r>
    </w:p>
    <w:p w:rsidR="00E81F6B" w:rsidRPr="00D2732D" w:rsidRDefault="00BA0FE7" w:rsidP="00D2732D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освоение понятийного аппарата</w:t>
      </w:r>
      <w:r w:rsidR="00E81F6B" w:rsidRPr="00D2732D">
        <w:rPr>
          <w:rFonts w:eastAsiaTheme="minorHAnsi"/>
          <w:sz w:val="24"/>
          <w:szCs w:val="24"/>
        </w:rPr>
        <w:t>: человеческий капитал, инвестирование в себя</w:t>
      </w:r>
      <w:r w:rsidRPr="00D2732D">
        <w:rPr>
          <w:rFonts w:eastAsiaTheme="minorHAnsi"/>
          <w:sz w:val="24"/>
          <w:szCs w:val="24"/>
        </w:rPr>
        <w:t>, свой финансовый план, расходы и доходы</w:t>
      </w:r>
      <w:r w:rsidR="00E81F6B" w:rsidRPr="00D2732D">
        <w:rPr>
          <w:rFonts w:eastAsiaTheme="minorHAnsi"/>
          <w:sz w:val="24"/>
          <w:szCs w:val="24"/>
        </w:rPr>
        <w:t>;</w:t>
      </w:r>
    </w:p>
    <w:p w:rsidR="00E81F6B" w:rsidRPr="00D2732D" w:rsidRDefault="00E81F6B" w:rsidP="00D2732D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освоение п</w:t>
      </w:r>
      <w:r w:rsidR="00BA0FE7" w:rsidRPr="00D2732D">
        <w:rPr>
          <w:rFonts w:eastAsiaTheme="minorHAnsi"/>
          <w:sz w:val="24"/>
          <w:szCs w:val="24"/>
        </w:rPr>
        <w:t>равил составления личного плана, который поспособствует в финансовом развитии</w:t>
      </w:r>
      <w:r w:rsidRPr="00D2732D">
        <w:rPr>
          <w:rFonts w:eastAsiaTheme="minorHAnsi"/>
          <w:sz w:val="24"/>
          <w:szCs w:val="24"/>
        </w:rPr>
        <w:t>;</w:t>
      </w:r>
    </w:p>
    <w:p w:rsidR="00AA38EB" w:rsidRPr="00C17185" w:rsidRDefault="00AA38EB" w:rsidP="00C17185">
      <w:pPr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>Тип занятия:</w:t>
      </w:r>
      <w:r w:rsidRPr="00C17185">
        <w:rPr>
          <w:rFonts w:eastAsiaTheme="minorHAnsi"/>
          <w:sz w:val="24"/>
          <w:szCs w:val="24"/>
        </w:rPr>
        <w:t xml:space="preserve"> </w:t>
      </w:r>
      <w:proofErr w:type="gramStart"/>
      <w:r w:rsidRPr="00C17185">
        <w:rPr>
          <w:rFonts w:eastAsiaTheme="minorHAnsi"/>
          <w:sz w:val="24"/>
          <w:szCs w:val="24"/>
        </w:rPr>
        <w:t>интегрированное</w:t>
      </w:r>
      <w:proofErr w:type="gramEnd"/>
    </w:p>
    <w:p w:rsidR="00E81F6B" w:rsidRPr="00C17185" w:rsidRDefault="00E81F6B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 xml:space="preserve">Дидактические средства: </w:t>
      </w:r>
    </w:p>
    <w:p w:rsidR="00E81F6B" w:rsidRPr="00C17185" w:rsidRDefault="00E81F6B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Учебник</w:t>
      </w:r>
      <w:r w:rsidR="00BA0FE7">
        <w:rPr>
          <w:rFonts w:eastAsiaTheme="minorHAnsi"/>
          <w:sz w:val="24"/>
          <w:szCs w:val="24"/>
        </w:rPr>
        <w:t xml:space="preserve"> </w:t>
      </w:r>
      <w:r w:rsidR="00BA0FE7">
        <w:t>«Основы финансовой грамотности». Чумаченко В. В.</w:t>
      </w:r>
      <w:r w:rsidR="00BA0FE7">
        <w:rPr>
          <w:rFonts w:eastAsiaTheme="minorHAnsi"/>
          <w:sz w:val="24"/>
          <w:szCs w:val="24"/>
        </w:rPr>
        <w:t>, официальн</w:t>
      </w:r>
      <w:r w:rsidR="000B0858">
        <w:rPr>
          <w:rFonts w:eastAsiaTheme="minorHAnsi"/>
          <w:sz w:val="24"/>
          <w:szCs w:val="24"/>
        </w:rPr>
        <w:t>ый</w:t>
      </w:r>
      <w:r w:rsidR="00BA0FE7">
        <w:rPr>
          <w:rFonts w:eastAsiaTheme="minorHAnsi"/>
          <w:sz w:val="24"/>
          <w:szCs w:val="24"/>
        </w:rPr>
        <w:t xml:space="preserve"> и откр</w:t>
      </w:r>
      <w:r w:rsidR="000B0858">
        <w:rPr>
          <w:rFonts w:eastAsiaTheme="minorHAnsi"/>
          <w:sz w:val="24"/>
          <w:szCs w:val="24"/>
        </w:rPr>
        <w:t xml:space="preserve">ыто-доступный </w:t>
      </w:r>
      <w:proofErr w:type="spellStart"/>
      <w:r w:rsidR="000B0858">
        <w:rPr>
          <w:rFonts w:eastAsiaTheme="minorHAnsi"/>
          <w:sz w:val="24"/>
          <w:szCs w:val="24"/>
        </w:rPr>
        <w:t>интернет-ресурс</w:t>
      </w:r>
      <w:proofErr w:type="spellEnd"/>
      <w:r w:rsidR="000B0858">
        <w:rPr>
          <w:rFonts w:eastAsiaTheme="minorHAnsi"/>
          <w:sz w:val="24"/>
          <w:szCs w:val="24"/>
        </w:rPr>
        <w:t>:</w:t>
      </w:r>
    </w:p>
    <w:p w:rsidR="00836E8B" w:rsidRPr="000B0858" w:rsidRDefault="000B085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/>
        </w:rPr>
        <w:t>URL:</w:t>
      </w:r>
      <w:r w:rsidRPr="000B0858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  <w:lang w:val="en-US"/>
        </w:rPr>
        <w:t xml:space="preserve"> </w:t>
      </w:r>
      <w:r w:rsidR="005D62AC">
        <w:fldChar w:fldCharType="begin"/>
      </w:r>
      <w:r w:rsidR="005D62AC" w:rsidRPr="00423134">
        <w:rPr>
          <w:lang w:val="en-US"/>
        </w:rPr>
        <w:instrText xml:space="preserve"> HYPERLINK "http://www.fgramota.org/" </w:instrText>
      </w:r>
      <w:r w:rsidR="005D62AC">
        <w:fldChar w:fldCharType="separate"/>
      </w:r>
      <w:r w:rsidRPr="000B0858">
        <w:rPr>
          <w:rStyle w:val="a8"/>
          <w:sz w:val="24"/>
          <w:szCs w:val="24"/>
          <w:shd w:val="clear" w:color="auto" w:fill="FFFFFF"/>
          <w:lang w:val="en-US"/>
        </w:rPr>
        <w:t>http://www.fgramota.org/</w:t>
      </w:r>
      <w:r w:rsidR="005D62AC">
        <w:rPr>
          <w:rStyle w:val="a8"/>
          <w:sz w:val="24"/>
          <w:szCs w:val="24"/>
          <w:shd w:val="clear" w:color="auto" w:fill="FFFFFF"/>
          <w:lang w:val="en-US"/>
        </w:rPr>
        <w:fldChar w:fldCharType="end"/>
      </w:r>
      <w:r>
        <w:rPr>
          <w:color w:val="000000"/>
          <w:sz w:val="24"/>
          <w:szCs w:val="24"/>
          <w:u w:val="single"/>
          <w:shd w:val="clear" w:color="auto" w:fill="FFFFFF"/>
          <w:lang w:val="en-US"/>
        </w:rPr>
        <w:t>.</w:t>
      </w:r>
    </w:p>
    <w:p w:rsidR="00E81F6B" w:rsidRPr="00C17185" w:rsidRDefault="00BA0FE7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Плейлист</w:t>
      </w:r>
      <w:proofErr w:type="spellEnd"/>
      <w:r>
        <w:rPr>
          <w:rFonts w:eastAsiaTheme="minorHAnsi"/>
          <w:sz w:val="24"/>
          <w:szCs w:val="24"/>
        </w:rPr>
        <w:t xml:space="preserve"> </w:t>
      </w:r>
      <w:r w:rsidR="00E81F6B" w:rsidRPr="00C17185">
        <w:rPr>
          <w:rFonts w:eastAsiaTheme="minorHAnsi"/>
          <w:sz w:val="24"/>
          <w:szCs w:val="24"/>
        </w:rPr>
        <w:t>«Личные финансы»</w:t>
      </w:r>
    </w:p>
    <w:p w:rsidR="0010035E" w:rsidRPr="00C17185" w:rsidRDefault="00FA4077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Дополнительные источники информации:</w:t>
      </w:r>
    </w:p>
    <w:p w:rsidR="00FA4077" w:rsidRPr="00C17185" w:rsidRDefault="00FA4077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1. Даниэль </w:t>
      </w:r>
      <w:proofErr w:type="spellStart"/>
      <w:r w:rsidRPr="00C17185">
        <w:rPr>
          <w:rFonts w:eastAsiaTheme="minorHAnsi"/>
          <w:sz w:val="24"/>
          <w:szCs w:val="24"/>
        </w:rPr>
        <w:t>Канеман</w:t>
      </w:r>
      <w:proofErr w:type="spellEnd"/>
      <w:r w:rsidRPr="00C17185">
        <w:rPr>
          <w:rFonts w:eastAsiaTheme="minorHAnsi"/>
          <w:sz w:val="24"/>
          <w:szCs w:val="24"/>
        </w:rPr>
        <w:t>. «Думай медленно, решай быстро».</w:t>
      </w:r>
    </w:p>
    <w:p w:rsidR="00FA4077" w:rsidRDefault="00FA4077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2. </w:t>
      </w:r>
      <w:r w:rsidR="000B0858" w:rsidRPr="000B0858">
        <w:rPr>
          <w:rFonts w:eastAsiaTheme="minorHAnsi"/>
          <w:sz w:val="24"/>
          <w:szCs w:val="24"/>
        </w:rPr>
        <w:t xml:space="preserve">Наполеон Хилл </w:t>
      </w:r>
      <w:r w:rsidR="000B0858">
        <w:rPr>
          <w:rFonts w:eastAsiaTheme="minorHAnsi"/>
          <w:sz w:val="24"/>
          <w:szCs w:val="24"/>
        </w:rPr>
        <w:t>«Думай и богатей».</w:t>
      </w:r>
    </w:p>
    <w:p w:rsidR="000B0858" w:rsidRPr="00C17185" w:rsidRDefault="000B0858" w:rsidP="00044C77">
      <w:pPr>
        <w:widowControl/>
        <w:tabs>
          <w:tab w:val="left" w:pos="3947"/>
        </w:tabs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3. </w:t>
      </w:r>
      <w:proofErr w:type="spellStart"/>
      <w:r w:rsidRPr="000B0858">
        <w:rPr>
          <w:rFonts w:eastAsiaTheme="minorHAnsi"/>
          <w:sz w:val="24"/>
          <w:szCs w:val="24"/>
        </w:rPr>
        <w:t>Хэл</w:t>
      </w:r>
      <w:proofErr w:type="spellEnd"/>
      <w:r w:rsidRPr="000B0858">
        <w:rPr>
          <w:rFonts w:eastAsiaTheme="minorHAnsi"/>
          <w:sz w:val="24"/>
          <w:szCs w:val="24"/>
        </w:rPr>
        <w:t xml:space="preserve"> </w:t>
      </w:r>
      <w:proofErr w:type="spellStart"/>
      <w:r w:rsidRPr="000B0858">
        <w:rPr>
          <w:rFonts w:eastAsiaTheme="minorHAnsi"/>
          <w:sz w:val="24"/>
          <w:szCs w:val="24"/>
        </w:rPr>
        <w:t>Элрод</w:t>
      </w:r>
      <w:proofErr w:type="spellEnd"/>
      <w:r w:rsidRPr="000B085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«Магия утра»</w:t>
      </w:r>
      <w:r w:rsidR="00044C77">
        <w:rPr>
          <w:rFonts w:eastAsiaTheme="minorHAnsi"/>
          <w:sz w:val="24"/>
          <w:szCs w:val="24"/>
        </w:rPr>
        <w:tab/>
      </w:r>
    </w:p>
    <w:p w:rsidR="00FA4077" w:rsidRDefault="000B085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4</w:t>
      </w:r>
      <w:r w:rsidR="00FA4077" w:rsidRPr="00C17185">
        <w:rPr>
          <w:rFonts w:eastAsiaTheme="minorHAnsi"/>
          <w:sz w:val="24"/>
          <w:szCs w:val="24"/>
        </w:rPr>
        <w:t xml:space="preserve">. Никита </w:t>
      </w:r>
      <w:proofErr w:type="spellStart"/>
      <w:r w:rsidR="00FA4077" w:rsidRPr="00C17185">
        <w:rPr>
          <w:rFonts w:eastAsiaTheme="minorHAnsi"/>
          <w:sz w:val="24"/>
          <w:szCs w:val="24"/>
        </w:rPr>
        <w:t>Непряхин</w:t>
      </w:r>
      <w:proofErr w:type="spellEnd"/>
      <w:r w:rsidR="00FA4077" w:rsidRPr="00C17185">
        <w:rPr>
          <w:rFonts w:eastAsiaTheme="minorHAnsi"/>
          <w:sz w:val="24"/>
          <w:szCs w:val="24"/>
        </w:rPr>
        <w:t>. «Аргументируй это: как убедить кого угодно в чём угодно»</w:t>
      </w:r>
    </w:p>
    <w:p w:rsidR="000B0858" w:rsidRPr="00C17185" w:rsidRDefault="000B085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</w:p>
    <w:p w:rsidR="00621818" w:rsidRPr="000B0858" w:rsidRDefault="006A2D5C" w:rsidP="000B0858">
      <w:pPr>
        <w:widowControl/>
        <w:adjustRightInd w:val="0"/>
        <w:spacing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>План занятия:</w:t>
      </w:r>
    </w:p>
    <w:p w:rsidR="006A2D5C" w:rsidRPr="00C17185" w:rsidRDefault="000469A8" w:rsidP="00C17185">
      <w:pPr>
        <w:pStyle w:val="a4"/>
        <w:widowControl/>
        <w:numPr>
          <w:ilvl w:val="0"/>
          <w:numId w:val="28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Организационный этап (приветствие, обсуждение плана занятия, целеполагание)</w:t>
      </w:r>
    </w:p>
    <w:p w:rsidR="00421332" w:rsidRPr="000B0858" w:rsidRDefault="000469A8" w:rsidP="000B0858">
      <w:pPr>
        <w:pStyle w:val="a4"/>
        <w:widowControl/>
        <w:numPr>
          <w:ilvl w:val="0"/>
          <w:numId w:val="28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Обсуждение: </w:t>
      </w:r>
      <w:r w:rsidR="000B0858">
        <w:rPr>
          <w:rFonts w:eastAsiaTheme="minorHAnsi"/>
          <w:sz w:val="24"/>
          <w:szCs w:val="24"/>
        </w:rPr>
        <w:t>обсуждение</w:t>
      </w:r>
      <w:r w:rsidRPr="000B0858">
        <w:rPr>
          <w:rFonts w:eastAsiaTheme="minorHAnsi"/>
          <w:sz w:val="24"/>
          <w:szCs w:val="24"/>
        </w:rPr>
        <w:t xml:space="preserve"> темы</w:t>
      </w:r>
      <w:r w:rsidR="000B0858">
        <w:rPr>
          <w:rFonts w:eastAsiaTheme="minorHAnsi"/>
          <w:sz w:val="24"/>
          <w:szCs w:val="24"/>
        </w:rPr>
        <w:t xml:space="preserve"> развития человека в сфере личного финансового роста</w:t>
      </w:r>
      <w:r w:rsidRPr="000B0858">
        <w:rPr>
          <w:rFonts w:eastAsiaTheme="minorHAnsi"/>
          <w:sz w:val="24"/>
          <w:szCs w:val="24"/>
        </w:rPr>
        <w:t xml:space="preserve"> и </w:t>
      </w:r>
      <w:r w:rsidR="000B0858">
        <w:rPr>
          <w:rFonts w:eastAsiaTheme="minorHAnsi"/>
          <w:sz w:val="24"/>
          <w:szCs w:val="24"/>
        </w:rPr>
        <w:t>его возможность инвестирования в свое же</w:t>
      </w:r>
      <w:r w:rsidRPr="000B0858">
        <w:rPr>
          <w:rFonts w:eastAsiaTheme="minorHAnsi"/>
          <w:sz w:val="24"/>
          <w:szCs w:val="24"/>
        </w:rPr>
        <w:t xml:space="preserve"> развитие. </w:t>
      </w:r>
    </w:p>
    <w:p w:rsidR="000469A8" w:rsidRPr="00C17185" w:rsidRDefault="000469A8" w:rsidP="00C17185">
      <w:pPr>
        <w:pStyle w:val="a4"/>
        <w:widowControl/>
        <w:adjustRightInd w:val="0"/>
        <w:spacing w:line="360" w:lineRule="auto"/>
        <w:ind w:left="720"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Учащиеся просматривают видео формата «разбор кейса с презентацией»: «Как научиться учиться?» </w:t>
      </w:r>
      <w:r w:rsidR="000B0858">
        <w:rPr>
          <w:rFonts w:eastAsiaTheme="minorHAnsi"/>
          <w:sz w:val="24"/>
          <w:szCs w:val="24"/>
        </w:rPr>
        <w:t>и «Зачем нужно ориентироваться в финансах?» Обсуждаются ключевые</w:t>
      </w:r>
      <w:r w:rsidRPr="00C17185">
        <w:rPr>
          <w:rFonts w:eastAsiaTheme="minorHAnsi"/>
          <w:sz w:val="24"/>
          <w:szCs w:val="24"/>
        </w:rPr>
        <w:t xml:space="preserve"> идеи темы</w:t>
      </w:r>
      <w:r w:rsidR="000B0858">
        <w:rPr>
          <w:rFonts w:eastAsiaTheme="minorHAnsi"/>
          <w:sz w:val="24"/>
          <w:szCs w:val="24"/>
        </w:rPr>
        <w:t>.</w:t>
      </w:r>
    </w:p>
    <w:p w:rsidR="00421332" w:rsidRPr="00C17185" w:rsidRDefault="000B0858" w:rsidP="00C17185">
      <w:pPr>
        <w:pStyle w:val="a4"/>
        <w:widowControl/>
        <w:numPr>
          <w:ilvl w:val="0"/>
          <w:numId w:val="28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Практическая работа: Выполняется практическое задание,</w:t>
      </w:r>
      <w:r w:rsidR="00421332" w:rsidRPr="00C1718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предоставленное и составленное учителем.</w:t>
      </w:r>
    </w:p>
    <w:p w:rsidR="00421332" w:rsidRPr="00C17185" w:rsidRDefault="00D2732D" w:rsidP="00C17185">
      <w:pPr>
        <w:pStyle w:val="a4"/>
        <w:widowControl/>
        <w:numPr>
          <w:ilvl w:val="0"/>
          <w:numId w:val="28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Подведение результатов: У</w:t>
      </w:r>
      <w:r w:rsidR="00421332" w:rsidRPr="00C17185">
        <w:rPr>
          <w:rFonts w:eastAsiaTheme="minorHAnsi"/>
          <w:sz w:val="24"/>
          <w:szCs w:val="24"/>
        </w:rPr>
        <w:t>чащиеся обсуждают результат практической работы.</w:t>
      </w:r>
    </w:p>
    <w:p w:rsidR="00421332" w:rsidRPr="00C17185" w:rsidRDefault="00421332" w:rsidP="00C17185">
      <w:pPr>
        <w:pStyle w:val="a4"/>
        <w:widowControl/>
        <w:numPr>
          <w:ilvl w:val="0"/>
          <w:numId w:val="28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Заключительный этап. Подведение итогов, рефлексия. </w:t>
      </w:r>
    </w:p>
    <w:p w:rsidR="00AA38EB" w:rsidRPr="00C17185" w:rsidRDefault="00AA38EB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</w:p>
    <w:p w:rsidR="00F472D8" w:rsidRPr="00C17185" w:rsidRDefault="00853532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Технологическая карта занятия практического занятия.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b/>
          <w:sz w:val="24"/>
          <w:szCs w:val="24"/>
        </w:rPr>
        <w:t>Тема занятия:</w:t>
      </w:r>
      <w:r w:rsidR="00D2732D">
        <w:rPr>
          <w:sz w:val="24"/>
          <w:szCs w:val="24"/>
        </w:rPr>
        <w:t xml:space="preserve"> Личный финансовый план (1</w:t>
      </w:r>
      <w:r w:rsidR="0057752A" w:rsidRPr="00C17185">
        <w:rPr>
          <w:sz w:val="24"/>
          <w:szCs w:val="24"/>
        </w:rPr>
        <w:t xml:space="preserve"> </w:t>
      </w:r>
      <w:r w:rsidRPr="00C17185">
        <w:rPr>
          <w:sz w:val="24"/>
          <w:szCs w:val="24"/>
        </w:rPr>
        <w:t xml:space="preserve"> час)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b/>
          <w:sz w:val="24"/>
          <w:szCs w:val="24"/>
        </w:rPr>
        <w:t>Цель занятия:</w:t>
      </w:r>
      <w:r w:rsidRPr="00C17185">
        <w:rPr>
          <w:sz w:val="24"/>
          <w:szCs w:val="24"/>
        </w:rPr>
        <w:t xml:space="preserve"> формирование умения </w:t>
      </w:r>
      <w:r w:rsidR="00D2732D">
        <w:rPr>
          <w:sz w:val="24"/>
          <w:szCs w:val="24"/>
        </w:rPr>
        <w:t xml:space="preserve">составлять финансовую компетенцию </w:t>
      </w:r>
      <w:proofErr w:type="gramStart"/>
      <w:r w:rsidR="00D2732D">
        <w:rPr>
          <w:sz w:val="24"/>
          <w:szCs w:val="24"/>
        </w:rPr>
        <w:t>обучающихся</w:t>
      </w:r>
      <w:proofErr w:type="gramEnd"/>
      <w:r w:rsidRPr="00C17185">
        <w:rPr>
          <w:sz w:val="24"/>
          <w:szCs w:val="24"/>
        </w:rPr>
        <w:t>.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Планируемые результаты: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sz w:val="24"/>
          <w:szCs w:val="24"/>
        </w:rPr>
      </w:pPr>
      <w:r w:rsidRPr="00C17185">
        <w:rPr>
          <w:sz w:val="24"/>
          <w:szCs w:val="24"/>
        </w:rPr>
        <w:t>Личностные:</w:t>
      </w:r>
    </w:p>
    <w:p w:rsidR="00836E8B" w:rsidRPr="00044C77" w:rsidRDefault="00D2732D" w:rsidP="00044C7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формирование понятия ценностей</w:t>
      </w:r>
      <w:r w:rsidR="00F472D8" w:rsidRPr="00044C77">
        <w:rPr>
          <w:rFonts w:eastAsiaTheme="minorHAnsi"/>
          <w:sz w:val="24"/>
          <w:szCs w:val="24"/>
        </w:rPr>
        <w:t xml:space="preserve"> собственного финансового актива;</w:t>
      </w:r>
    </w:p>
    <w:p w:rsidR="00F472D8" w:rsidRPr="00044C77" w:rsidRDefault="00D2732D" w:rsidP="00044C7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освоение понимания возможного финансового личного развития</w:t>
      </w:r>
      <w:r w:rsidR="00F472D8" w:rsidRPr="00044C77">
        <w:rPr>
          <w:rFonts w:eastAsiaTheme="minorHAnsi"/>
          <w:sz w:val="24"/>
          <w:szCs w:val="24"/>
        </w:rPr>
        <w:t>;</w:t>
      </w:r>
    </w:p>
    <w:p w:rsidR="00F472D8" w:rsidRPr="00044C77" w:rsidRDefault="00F472D8" w:rsidP="00044C77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формирование понимания основн</w:t>
      </w:r>
      <w:r w:rsidR="00D2732D" w:rsidRPr="00044C77">
        <w:rPr>
          <w:rFonts w:eastAsiaTheme="minorHAnsi"/>
          <w:sz w:val="24"/>
          <w:szCs w:val="24"/>
        </w:rPr>
        <w:t>ых задач для достижения поставленных целей</w:t>
      </w:r>
      <w:r w:rsidRPr="00044C77">
        <w:rPr>
          <w:rFonts w:eastAsiaTheme="minorHAnsi"/>
          <w:sz w:val="24"/>
          <w:szCs w:val="24"/>
        </w:rPr>
        <w:t>.</w:t>
      </w:r>
    </w:p>
    <w:p w:rsidR="00F472D8" w:rsidRPr="00C17185" w:rsidRDefault="00F472D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proofErr w:type="spellStart"/>
      <w:r w:rsidRPr="00C17185">
        <w:rPr>
          <w:rFonts w:eastAsia="PragmaticaSanPin-Oblique"/>
          <w:i/>
          <w:iCs/>
          <w:sz w:val="24"/>
          <w:szCs w:val="24"/>
        </w:rPr>
        <w:t>Метапредметные</w:t>
      </w:r>
      <w:proofErr w:type="spellEnd"/>
      <w:r w:rsidRPr="00C17185">
        <w:rPr>
          <w:rFonts w:eastAsia="PragmaticaSanPin-Oblique"/>
          <w:i/>
          <w:iCs/>
          <w:sz w:val="24"/>
          <w:szCs w:val="24"/>
        </w:rPr>
        <w:t>:</w:t>
      </w:r>
    </w:p>
    <w:p w:rsidR="00F472D8" w:rsidRPr="00044C77" w:rsidRDefault="00D2732D" w:rsidP="00044C77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совершенствование умений</w:t>
      </w:r>
      <w:r w:rsidR="00F472D8" w:rsidRPr="00044C77">
        <w:rPr>
          <w:rFonts w:eastAsiaTheme="minorHAnsi"/>
          <w:sz w:val="24"/>
          <w:szCs w:val="24"/>
        </w:rPr>
        <w:t xml:space="preserve"> анализиров</w:t>
      </w:r>
      <w:r w:rsidRPr="00044C77">
        <w:rPr>
          <w:rFonts w:eastAsiaTheme="minorHAnsi"/>
          <w:sz w:val="24"/>
          <w:szCs w:val="24"/>
        </w:rPr>
        <w:t>ать новые знания;</w:t>
      </w:r>
    </w:p>
    <w:p w:rsidR="00D2732D" w:rsidRPr="00044C77" w:rsidRDefault="00D2732D" w:rsidP="00044C77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формирование умения анализировать и достижения с помощью составленных стратегий инвестирования в себя;</w:t>
      </w:r>
    </w:p>
    <w:p w:rsidR="00D2732D" w:rsidRPr="00044C77" w:rsidRDefault="00D2732D" w:rsidP="00044C77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044C77">
        <w:rPr>
          <w:rFonts w:eastAsiaTheme="minorHAnsi"/>
          <w:sz w:val="24"/>
          <w:szCs w:val="24"/>
        </w:rPr>
        <w:t>формирование возможностей перспективного онлайн-образования для развития новых компетенций и получения новых знаний.</w:t>
      </w:r>
    </w:p>
    <w:p w:rsidR="00621818" w:rsidRDefault="00D2732D" w:rsidP="00D2732D">
      <w:pPr>
        <w:widowControl/>
        <w:adjustRightInd w:val="0"/>
        <w:spacing w:line="360" w:lineRule="auto"/>
        <w:ind w:firstLine="709"/>
        <w:jc w:val="both"/>
        <w:rPr>
          <w:rFonts w:eastAsia="PragmaticaSanPin-Oblique"/>
          <w:i/>
          <w:iCs/>
          <w:sz w:val="24"/>
          <w:szCs w:val="24"/>
        </w:rPr>
      </w:pPr>
      <w:r>
        <w:rPr>
          <w:rFonts w:eastAsia="PragmaticaSanPin-Oblique"/>
          <w:i/>
          <w:iCs/>
          <w:sz w:val="24"/>
          <w:szCs w:val="24"/>
        </w:rPr>
        <w:t>Предметные:</w:t>
      </w:r>
    </w:p>
    <w:p w:rsidR="00044C77" w:rsidRPr="00D2732D" w:rsidRDefault="00044C77" w:rsidP="00044C77">
      <w:pPr>
        <w:pStyle w:val="a4"/>
        <w:widowControl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lastRenderedPageBreak/>
        <w:t>освоение понятийного аппарата: человеческий капитал, инвестирование в себя, свой финансовый план, расходы и доходы;</w:t>
      </w:r>
    </w:p>
    <w:p w:rsidR="00044C77" w:rsidRPr="00D2732D" w:rsidRDefault="00044C77" w:rsidP="00044C77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D2732D">
        <w:rPr>
          <w:rFonts w:eastAsiaTheme="minorHAnsi"/>
          <w:sz w:val="24"/>
          <w:szCs w:val="24"/>
        </w:rPr>
        <w:t>освоение правил составления личного плана, который поспособствует в финансовом развитии;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>Тип занятия:</w:t>
      </w:r>
      <w:r w:rsidRPr="00C17185">
        <w:rPr>
          <w:rFonts w:eastAsiaTheme="minorHAnsi"/>
          <w:sz w:val="24"/>
          <w:szCs w:val="24"/>
        </w:rPr>
        <w:t xml:space="preserve"> </w:t>
      </w:r>
      <w:r w:rsidR="00853532" w:rsidRPr="00C17185">
        <w:rPr>
          <w:rFonts w:eastAsiaTheme="minorHAnsi"/>
          <w:sz w:val="24"/>
          <w:szCs w:val="24"/>
        </w:rPr>
        <w:t>практическое занятие.</w:t>
      </w:r>
    </w:p>
    <w:p w:rsidR="00F472D8" w:rsidRPr="00C17185" w:rsidRDefault="00F472D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 xml:space="preserve">Дидактические средства: </w:t>
      </w:r>
    </w:p>
    <w:p w:rsidR="00044C77" w:rsidRPr="00C17185" w:rsidRDefault="00044C77" w:rsidP="00044C77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Учебник</w:t>
      </w:r>
      <w:r>
        <w:rPr>
          <w:rFonts w:eastAsiaTheme="minorHAnsi"/>
          <w:sz w:val="24"/>
          <w:szCs w:val="24"/>
        </w:rPr>
        <w:t xml:space="preserve"> </w:t>
      </w:r>
      <w:r>
        <w:t>«Основы финансовой грамотности». Чумаченко В. В.</w:t>
      </w:r>
      <w:r>
        <w:rPr>
          <w:rFonts w:eastAsiaTheme="minorHAnsi"/>
          <w:sz w:val="24"/>
          <w:szCs w:val="24"/>
        </w:rPr>
        <w:t xml:space="preserve">, официальный и открыто-доступный </w:t>
      </w:r>
      <w:proofErr w:type="spellStart"/>
      <w:r>
        <w:rPr>
          <w:rFonts w:eastAsiaTheme="minorHAnsi"/>
          <w:sz w:val="24"/>
          <w:szCs w:val="24"/>
        </w:rPr>
        <w:t>интернет-ресурс</w:t>
      </w:r>
      <w:proofErr w:type="spellEnd"/>
      <w:r>
        <w:rPr>
          <w:rFonts w:eastAsiaTheme="minorHAnsi"/>
          <w:sz w:val="24"/>
          <w:szCs w:val="24"/>
        </w:rPr>
        <w:t>:</w:t>
      </w:r>
    </w:p>
    <w:p w:rsidR="00044C77" w:rsidRPr="000B0858" w:rsidRDefault="00044C77" w:rsidP="00044C77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/>
        </w:rPr>
        <w:t>URL:</w:t>
      </w:r>
      <w:r w:rsidRPr="000B0858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  <w:lang w:val="en-US"/>
        </w:rPr>
        <w:t xml:space="preserve"> </w:t>
      </w:r>
      <w:r w:rsidR="005D62AC">
        <w:fldChar w:fldCharType="begin"/>
      </w:r>
      <w:r w:rsidR="005D62AC" w:rsidRPr="00423134">
        <w:rPr>
          <w:lang w:val="en-US"/>
        </w:rPr>
        <w:instrText xml:space="preserve"> HYPERLINK "http://www.fgramota.org/" </w:instrText>
      </w:r>
      <w:r w:rsidR="005D62AC">
        <w:fldChar w:fldCharType="separate"/>
      </w:r>
      <w:r w:rsidRPr="000B0858">
        <w:rPr>
          <w:rStyle w:val="a8"/>
          <w:sz w:val="24"/>
          <w:szCs w:val="24"/>
          <w:shd w:val="clear" w:color="auto" w:fill="FFFFFF"/>
          <w:lang w:val="en-US"/>
        </w:rPr>
        <w:t>http://www.fgramota.org/</w:t>
      </w:r>
      <w:r w:rsidR="005D62AC">
        <w:rPr>
          <w:rStyle w:val="a8"/>
          <w:sz w:val="24"/>
          <w:szCs w:val="24"/>
          <w:shd w:val="clear" w:color="auto" w:fill="FFFFFF"/>
          <w:lang w:val="en-US"/>
        </w:rPr>
        <w:fldChar w:fldCharType="end"/>
      </w:r>
      <w:r>
        <w:rPr>
          <w:color w:val="000000"/>
          <w:sz w:val="24"/>
          <w:szCs w:val="24"/>
          <w:u w:val="single"/>
          <w:shd w:val="clear" w:color="auto" w:fill="FFFFFF"/>
          <w:lang w:val="en-US"/>
        </w:rPr>
        <w:t>.</w:t>
      </w:r>
    </w:p>
    <w:p w:rsidR="00F472D8" w:rsidRPr="00C17185" w:rsidRDefault="00044C77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Плейлист</w:t>
      </w:r>
      <w:proofErr w:type="spellEnd"/>
      <w:r w:rsidR="00F472D8" w:rsidRPr="00C17185">
        <w:rPr>
          <w:rFonts w:eastAsiaTheme="minorHAnsi"/>
          <w:sz w:val="24"/>
          <w:szCs w:val="24"/>
        </w:rPr>
        <w:t xml:space="preserve"> «Личность в цифровом мире</w:t>
      </w:r>
      <w:r w:rsidR="00853532" w:rsidRPr="00C17185">
        <w:rPr>
          <w:rFonts w:eastAsiaTheme="minorHAnsi"/>
          <w:sz w:val="24"/>
          <w:szCs w:val="24"/>
        </w:rPr>
        <w:t>»</w:t>
      </w:r>
    </w:p>
    <w:p w:rsidR="00F472D8" w:rsidRPr="00C17185" w:rsidRDefault="00F472D8" w:rsidP="00C171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17185">
        <w:rPr>
          <w:b/>
          <w:sz w:val="24"/>
          <w:szCs w:val="24"/>
        </w:rPr>
        <w:t>Дополнительные источники информации:</w:t>
      </w:r>
    </w:p>
    <w:p w:rsidR="00F472D8" w:rsidRPr="00C17185" w:rsidRDefault="00F472D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1. Даниэль </w:t>
      </w:r>
      <w:proofErr w:type="spellStart"/>
      <w:r w:rsidRPr="00C17185">
        <w:rPr>
          <w:rFonts w:eastAsiaTheme="minorHAnsi"/>
          <w:sz w:val="24"/>
          <w:szCs w:val="24"/>
        </w:rPr>
        <w:t>Канеман</w:t>
      </w:r>
      <w:proofErr w:type="spellEnd"/>
      <w:r w:rsidRPr="00C17185">
        <w:rPr>
          <w:rFonts w:eastAsiaTheme="minorHAnsi"/>
          <w:sz w:val="24"/>
          <w:szCs w:val="24"/>
        </w:rPr>
        <w:t>. «Думай медленно, решай быстро».</w:t>
      </w:r>
    </w:p>
    <w:p w:rsidR="00044C77" w:rsidRDefault="00044C77" w:rsidP="00044C77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 </w:t>
      </w:r>
      <w:r w:rsidRPr="000B0858">
        <w:rPr>
          <w:rFonts w:eastAsiaTheme="minorHAnsi"/>
          <w:sz w:val="24"/>
          <w:szCs w:val="24"/>
        </w:rPr>
        <w:t xml:space="preserve">Наполеон Хилл </w:t>
      </w:r>
      <w:r>
        <w:rPr>
          <w:rFonts w:eastAsiaTheme="minorHAnsi"/>
          <w:sz w:val="24"/>
          <w:szCs w:val="24"/>
        </w:rPr>
        <w:t>«Думай и богатей».</w:t>
      </w:r>
    </w:p>
    <w:p w:rsidR="00044C77" w:rsidRDefault="00044C77" w:rsidP="00044C77">
      <w:pPr>
        <w:widowControl/>
        <w:tabs>
          <w:tab w:val="left" w:pos="3947"/>
        </w:tabs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3. </w:t>
      </w:r>
      <w:proofErr w:type="spellStart"/>
      <w:r w:rsidRPr="000B0858">
        <w:rPr>
          <w:rFonts w:eastAsiaTheme="minorHAnsi"/>
          <w:sz w:val="24"/>
          <w:szCs w:val="24"/>
        </w:rPr>
        <w:t>Хэл</w:t>
      </w:r>
      <w:proofErr w:type="spellEnd"/>
      <w:r w:rsidRPr="000B0858">
        <w:rPr>
          <w:rFonts w:eastAsiaTheme="minorHAnsi"/>
          <w:sz w:val="24"/>
          <w:szCs w:val="24"/>
        </w:rPr>
        <w:t xml:space="preserve"> </w:t>
      </w:r>
      <w:proofErr w:type="spellStart"/>
      <w:r w:rsidRPr="000B0858">
        <w:rPr>
          <w:rFonts w:eastAsiaTheme="minorHAnsi"/>
          <w:sz w:val="24"/>
          <w:szCs w:val="24"/>
        </w:rPr>
        <w:t>Элрод</w:t>
      </w:r>
      <w:proofErr w:type="spellEnd"/>
      <w:r w:rsidRPr="000B085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«Магия утра»</w:t>
      </w:r>
      <w:r>
        <w:rPr>
          <w:rFonts w:eastAsiaTheme="minorHAnsi"/>
          <w:sz w:val="24"/>
          <w:szCs w:val="24"/>
        </w:rPr>
        <w:tab/>
      </w:r>
    </w:p>
    <w:p w:rsidR="00044C77" w:rsidRPr="00C17185" w:rsidRDefault="00044C77" w:rsidP="00044C77">
      <w:pPr>
        <w:widowControl/>
        <w:tabs>
          <w:tab w:val="left" w:pos="3947"/>
        </w:tabs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</w:p>
    <w:p w:rsidR="00836E8B" w:rsidRPr="00C17185" w:rsidRDefault="00F472D8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>План занятия:</w:t>
      </w:r>
    </w:p>
    <w:p w:rsidR="00F472D8" w:rsidRPr="00C17185" w:rsidRDefault="00F472D8" w:rsidP="00C17185">
      <w:pPr>
        <w:pStyle w:val="a4"/>
        <w:widowControl/>
        <w:numPr>
          <w:ilvl w:val="0"/>
          <w:numId w:val="30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Организационный этап (приветствие, обсуждение плана занятия, целеполагание)</w:t>
      </w:r>
      <w:r w:rsidR="007237F9">
        <w:rPr>
          <w:rFonts w:eastAsiaTheme="minorHAnsi"/>
          <w:sz w:val="24"/>
          <w:szCs w:val="24"/>
        </w:rPr>
        <w:t>;</w:t>
      </w:r>
    </w:p>
    <w:p w:rsidR="007237F9" w:rsidRPr="00044C77" w:rsidRDefault="007237F9" w:rsidP="00044C77">
      <w:pPr>
        <w:pStyle w:val="a4"/>
        <w:widowControl/>
        <w:numPr>
          <w:ilvl w:val="0"/>
          <w:numId w:val="30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Выступления учителя</w:t>
      </w:r>
      <w:r w:rsidR="00F472D8" w:rsidRPr="00C17185">
        <w:rPr>
          <w:rFonts w:eastAsiaTheme="minorHAnsi"/>
          <w:sz w:val="24"/>
          <w:szCs w:val="24"/>
        </w:rPr>
        <w:t>:</w:t>
      </w:r>
      <w:r w:rsidR="00044C77">
        <w:rPr>
          <w:rFonts w:eastAsiaTheme="minorHAnsi"/>
          <w:sz w:val="24"/>
          <w:szCs w:val="24"/>
        </w:rPr>
        <w:t xml:space="preserve"> Учитель дает</w:t>
      </w:r>
      <w:r w:rsidRPr="00044C77">
        <w:rPr>
          <w:rFonts w:eastAsiaTheme="minorHAnsi"/>
          <w:sz w:val="24"/>
          <w:szCs w:val="24"/>
        </w:rPr>
        <w:t xml:space="preserve"> информацию, </w:t>
      </w:r>
      <w:r w:rsidR="00044C77">
        <w:rPr>
          <w:rFonts w:eastAsiaTheme="minorHAnsi"/>
          <w:sz w:val="24"/>
          <w:szCs w:val="24"/>
        </w:rPr>
        <w:t xml:space="preserve">предоставляет </w:t>
      </w:r>
      <w:r w:rsidRPr="00044C77">
        <w:rPr>
          <w:rFonts w:eastAsiaTheme="minorHAnsi"/>
          <w:sz w:val="24"/>
          <w:szCs w:val="24"/>
        </w:rPr>
        <w:t>объ</w:t>
      </w:r>
      <w:r w:rsidR="00044C77">
        <w:rPr>
          <w:rFonts w:eastAsiaTheme="minorHAnsi"/>
          <w:sz w:val="24"/>
          <w:szCs w:val="24"/>
        </w:rPr>
        <w:t>яснения</w:t>
      </w:r>
      <w:r w:rsidRPr="00044C77">
        <w:rPr>
          <w:rFonts w:eastAsiaTheme="minorHAnsi"/>
          <w:sz w:val="24"/>
          <w:szCs w:val="24"/>
        </w:rPr>
        <w:t xml:space="preserve"> и показывает тематические материалы;</w:t>
      </w:r>
    </w:p>
    <w:p w:rsidR="00895E84" w:rsidRPr="00044C77" w:rsidRDefault="007237F9" w:rsidP="00044C77">
      <w:pPr>
        <w:pStyle w:val="a4"/>
        <w:widowControl/>
        <w:numPr>
          <w:ilvl w:val="0"/>
          <w:numId w:val="30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Выступление учащихся:</w:t>
      </w:r>
      <w:r w:rsidR="00F472D8" w:rsidRPr="00C17185">
        <w:rPr>
          <w:rFonts w:eastAsiaTheme="minorHAnsi"/>
          <w:sz w:val="24"/>
          <w:szCs w:val="24"/>
        </w:rPr>
        <w:t xml:space="preserve"> </w:t>
      </w:r>
      <w:r w:rsidR="00044C77">
        <w:rPr>
          <w:rFonts w:eastAsiaTheme="minorHAnsi"/>
          <w:sz w:val="24"/>
          <w:szCs w:val="24"/>
        </w:rPr>
        <w:t>Учащиеся показывают</w:t>
      </w:r>
      <w:r w:rsidR="00895E84" w:rsidRPr="00044C77">
        <w:rPr>
          <w:rFonts w:eastAsiaTheme="minorHAnsi"/>
          <w:sz w:val="24"/>
          <w:szCs w:val="24"/>
        </w:rPr>
        <w:t xml:space="preserve"> результаты самостоятельной </w:t>
      </w:r>
      <w:r w:rsidR="00111D25" w:rsidRPr="00044C77">
        <w:rPr>
          <w:rFonts w:eastAsiaTheme="minorHAnsi"/>
          <w:sz w:val="24"/>
          <w:szCs w:val="24"/>
        </w:rPr>
        <w:t>р</w:t>
      </w:r>
      <w:r w:rsidRPr="00044C77">
        <w:rPr>
          <w:rFonts w:eastAsiaTheme="minorHAnsi"/>
          <w:sz w:val="24"/>
          <w:szCs w:val="24"/>
        </w:rPr>
        <w:t>аботы;</w:t>
      </w:r>
    </w:p>
    <w:p w:rsidR="00111D25" w:rsidRPr="00044C77" w:rsidRDefault="00111D25" w:rsidP="00044C77">
      <w:pPr>
        <w:pStyle w:val="a4"/>
        <w:widowControl/>
        <w:numPr>
          <w:ilvl w:val="0"/>
          <w:numId w:val="30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Обсуждение:</w:t>
      </w:r>
      <w:r w:rsidR="00044C77">
        <w:rPr>
          <w:rFonts w:eastAsiaTheme="minorHAnsi"/>
          <w:sz w:val="24"/>
          <w:szCs w:val="24"/>
        </w:rPr>
        <w:t xml:space="preserve"> </w:t>
      </w:r>
      <w:r w:rsidRPr="00044C77">
        <w:rPr>
          <w:rFonts w:eastAsiaTheme="minorHAnsi"/>
          <w:sz w:val="24"/>
          <w:szCs w:val="24"/>
        </w:rPr>
        <w:t xml:space="preserve">Учащиеся задают вопросы </w:t>
      </w:r>
      <w:proofErr w:type="gramStart"/>
      <w:r w:rsidRPr="00044C77">
        <w:rPr>
          <w:rFonts w:eastAsiaTheme="minorHAnsi"/>
          <w:sz w:val="24"/>
          <w:szCs w:val="24"/>
        </w:rPr>
        <w:t>выступающим</w:t>
      </w:r>
      <w:proofErr w:type="gramEnd"/>
      <w:r w:rsidR="00044C77">
        <w:rPr>
          <w:rFonts w:eastAsiaTheme="minorHAnsi"/>
          <w:sz w:val="24"/>
          <w:szCs w:val="24"/>
        </w:rPr>
        <w:t>, инструктируются у учителя</w:t>
      </w:r>
      <w:r w:rsidRPr="00044C77">
        <w:rPr>
          <w:rFonts w:eastAsiaTheme="minorHAnsi"/>
          <w:sz w:val="24"/>
          <w:szCs w:val="24"/>
        </w:rPr>
        <w:t xml:space="preserve">. Учитель </w:t>
      </w:r>
      <w:r w:rsidR="00044C77">
        <w:rPr>
          <w:rFonts w:eastAsiaTheme="minorHAnsi"/>
          <w:sz w:val="24"/>
          <w:szCs w:val="24"/>
        </w:rPr>
        <w:t xml:space="preserve">формулирует выводы </w:t>
      </w:r>
      <w:r w:rsidRPr="00044C77">
        <w:rPr>
          <w:rFonts w:eastAsiaTheme="minorHAnsi"/>
          <w:sz w:val="24"/>
          <w:szCs w:val="24"/>
        </w:rPr>
        <w:t>по всей теме</w:t>
      </w:r>
      <w:r w:rsidR="007237F9" w:rsidRPr="00044C77">
        <w:rPr>
          <w:rFonts w:eastAsiaTheme="minorHAnsi"/>
          <w:sz w:val="24"/>
          <w:szCs w:val="24"/>
        </w:rPr>
        <w:t>;</w:t>
      </w:r>
    </w:p>
    <w:p w:rsidR="00F472D8" w:rsidRDefault="00F472D8" w:rsidP="00C17185">
      <w:pPr>
        <w:pStyle w:val="a4"/>
        <w:widowControl/>
        <w:numPr>
          <w:ilvl w:val="0"/>
          <w:numId w:val="30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Заключительный этап. Подведение итогов, рефлексия. </w:t>
      </w:r>
    </w:p>
    <w:p w:rsidR="00621818" w:rsidRPr="00C17185" w:rsidRDefault="00621818" w:rsidP="007237F9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F472D8" w:rsidRPr="00C17185" w:rsidRDefault="007E29B1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C17185">
        <w:rPr>
          <w:rFonts w:eastAsiaTheme="minorHAnsi"/>
          <w:b/>
          <w:sz w:val="24"/>
          <w:szCs w:val="24"/>
        </w:rPr>
        <w:t>Примеры практических заданий:</w:t>
      </w:r>
    </w:p>
    <w:p w:rsidR="00836E8B" w:rsidRPr="00C17185" w:rsidRDefault="00347612" w:rsidP="00C17185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 xml:space="preserve">Составьте свой план развития на год вперед по компетенциям </w:t>
      </w:r>
      <w:r w:rsidRPr="00C17185">
        <w:rPr>
          <w:rFonts w:eastAsiaTheme="minorHAnsi"/>
          <w:sz w:val="24"/>
          <w:szCs w:val="24"/>
          <w:lang w:val="en-US"/>
        </w:rPr>
        <w:t>Hard</w:t>
      </w:r>
      <w:r w:rsidRPr="00C17185">
        <w:rPr>
          <w:rFonts w:eastAsiaTheme="minorHAnsi"/>
          <w:sz w:val="24"/>
          <w:szCs w:val="24"/>
        </w:rPr>
        <w:t xml:space="preserve"> </w:t>
      </w:r>
      <w:r w:rsidRPr="00C17185">
        <w:rPr>
          <w:rFonts w:eastAsiaTheme="minorHAnsi"/>
          <w:sz w:val="24"/>
          <w:szCs w:val="24"/>
          <w:lang w:val="en-US"/>
        </w:rPr>
        <w:t>Skills</w:t>
      </w:r>
      <w:r w:rsidRPr="00C17185">
        <w:rPr>
          <w:rFonts w:eastAsiaTheme="minorHAnsi"/>
          <w:sz w:val="24"/>
          <w:szCs w:val="24"/>
        </w:rPr>
        <w:t xml:space="preserve"> и </w:t>
      </w:r>
      <w:r w:rsidRPr="00C17185">
        <w:rPr>
          <w:rFonts w:eastAsiaTheme="minorHAnsi"/>
          <w:sz w:val="24"/>
          <w:szCs w:val="24"/>
          <w:lang w:val="en-US"/>
        </w:rPr>
        <w:t>Soft</w:t>
      </w:r>
      <w:r w:rsidRPr="00C17185">
        <w:rPr>
          <w:rFonts w:eastAsiaTheme="minorHAnsi"/>
          <w:sz w:val="24"/>
          <w:szCs w:val="24"/>
        </w:rPr>
        <w:t xml:space="preserve"> </w:t>
      </w:r>
      <w:r w:rsidRPr="00C17185">
        <w:rPr>
          <w:rFonts w:eastAsiaTheme="minorHAnsi"/>
          <w:sz w:val="24"/>
          <w:szCs w:val="24"/>
          <w:lang w:val="en-US"/>
        </w:rPr>
        <w:t>Skills</w:t>
      </w:r>
      <w:r w:rsidRPr="00C17185">
        <w:rPr>
          <w:rFonts w:eastAsiaTheme="minorHAnsi"/>
          <w:sz w:val="24"/>
          <w:szCs w:val="24"/>
        </w:rPr>
        <w:t xml:space="preserve">. Распишите, какие навыки и как вы собираетесь развивать. </w:t>
      </w:r>
    </w:p>
    <w:p w:rsidR="00347612" w:rsidRPr="00C17185" w:rsidRDefault="00347612" w:rsidP="00C17185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Предложите несколько альтернативных способов развития выбранных вами навыков.</w:t>
      </w:r>
      <w:r w:rsidR="007237F9" w:rsidRPr="007237F9">
        <w:rPr>
          <w:rFonts w:eastAsiaTheme="minorHAnsi"/>
          <w:sz w:val="24"/>
          <w:szCs w:val="24"/>
        </w:rPr>
        <w:t xml:space="preserve"> </w:t>
      </w:r>
      <w:r w:rsidR="007237F9" w:rsidRPr="00C17185">
        <w:rPr>
          <w:rFonts w:eastAsiaTheme="minorHAnsi"/>
          <w:sz w:val="24"/>
          <w:szCs w:val="24"/>
        </w:rPr>
        <w:t>Дайте оценку, почему именно эти навыки выбраны вами.</w:t>
      </w:r>
    </w:p>
    <w:p w:rsidR="006218AF" w:rsidRDefault="007971FF" w:rsidP="006218AF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17185">
        <w:rPr>
          <w:rFonts w:eastAsiaTheme="minorHAnsi"/>
          <w:sz w:val="24"/>
          <w:szCs w:val="24"/>
        </w:rPr>
        <w:t>Сделайте д</w:t>
      </w:r>
      <w:r w:rsidR="006218AF">
        <w:rPr>
          <w:rFonts w:eastAsiaTheme="minorHAnsi"/>
          <w:sz w:val="24"/>
          <w:szCs w:val="24"/>
        </w:rPr>
        <w:t xml:space="preserve">оклад на тему «Экономика знаний –  из чего состоит и как она повлияет на </w:t>
      </w:r>
      <w:r w:rsidRPr="00C17185">
        <w:rPr>
          <w:rFonts w:eastAsiaTheme="minorHAnsi"/>
          <w:sz w:val="24"/>
          <w:szCs w:val="24"/>
        </w:rPr>
        <w:t xml:space="preserve"> разви</w:t>
      </w:r>
      <w:r w:rsidR="006218AF">
        <w:rPr>
          <w:rFonts w:eastAsiaTheme="minorHAnsi"/>
          <w:sz w:val="24"/>
          <w:szCs w:val="24"/>
        </w:rPr>
        <w:t>тия социума». Описать</w:t>
      </w:r>
      <w:r w:rsidRPr="00C17185">
        <w:rPr>
          <w:rFonts w:eastAsiaTheme="minorHAnsi"/>
          <w:sz w:val="24"/>
          <w:szCs w:val="24"/>
        </w:rPr>
        <w:t xml:space="preserve"> характерные особенности этой экономики</w:t>
      </w:r>
      <w:r w:rsidR="006218AF">
        <w:rPr>
          <w:rFonts w:eastAsiaTheme="minorHAnsi"/>
          <w:sz w:val="24"/>
          <w:szCs w:val="24"/>
        </w:rPr>
        <w:t xml:space="preserve"> и</w:t>
      </w:r>
      <w:r w:rsidRPr="00C17185">
        <w:rPr>
          <w:rFonts w:eastAsiaTheme="minorHAnsi"/>
          <w:sz w:val="24"/>
          <w:szCs w:val="24"/>
        </w:rPr>
        <w:t>спользуйте различные источники, в том числе и Интернет.</w:t>
      </w:r>
    </w:p>
    <w:p w:rsidR="006218AF" w:rsidRDefault="006218AF" w:rsidP="006218AF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Найти</w:t>
      </w:r>
      <w:r w:rsidR="00151CF6" w:rsidRPr="006218AF">
        <w:rPr>
          <w:rFonts w:eastAsiaTheme="minorHAnsi"/>
          <w:sz w:val="24"/>
          <w:szCs w:val="24"/>
        </w:rPr>
        <w:t xml:space="preserve"> минимум на трех сайтах коммерческих банков условия выпуска различных дебетовых банковских карт и проанализируйте их. </w:t>
      </w:r>
      <w:r>
        <w:rPr>
          <w:rFonts w:eastAsiaTheme="minorHAnsi"/>
          <w:sz w:val="24"/>
          <w:szCs w:val="24"/>
        </w:rPr>
        <w:t>Выбрать</w:t>
      </w:r>
      <w:r w:rsidR="00151CF6" w:rsidRPr="006218AF">
        <w:rPr>
          <w:rFonts w:eastAsiaTheme="minorHAnsi"/>
          <w:sz w:val="24"/>
          <w:szCs w:val="24"/>
        </w:rPr>
        <w:t xml:space="preserve"> банковскую  карту с наиболее привлекател</w:t>
      </w:r>
      <w:r>
        <w:rPr>
          <w:rFonts w:eastAsiaTheme="minorHAnsi"/>
          <w:sz w:val="24"/>
          <w:szCs w:val="24"/>
        </w:rPr>
        <w:t>ьными для вас условиями и описать</w:t>
      </w:r>
      <w:r w:rsidR="00151CF6" w:rsidRPr="006218AF">
        <w:rPr>
          <w:rFonts w:eastAsiaTheme="minorHAnsi"/>
          <w:sz w:val="24"/>
          <w:szCs w:val="24"/>
        </w:rPr>
        <w:t>, на чем вы основывали свой выбор.</w:t>
      </w:r>
    </w:p>
    <w:p w:rsidR="006218AF" w:rsidRDefault="006218AF" w:rsidP="006218AF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left="1080" w:firstLine="709"/>
        <w:jc w:val="both"/>
        <w:rPr>
          <w:rFonts w:eastAsiaTheme="minorHAnsi"/>
          <w:sz w:val="24"/>
          <w:szCs w:val="24"/>
        </w:rPr>
      </w:pPr>
      <w:r w:rsidRPr="006218AF">
        <w:rPr>
          <w:rFonts w:eastAsiaTheme="minorHAnsi"/>
          <w:sz w:val="24"/>
          <w:szCs w:val="24"/>
        </w:rPr>
        <w:t xml:space="preserve">Проанализировать ситуации и выбрать способы </w:t>
      </w:r>
      <w:r>
        <w:rPr>
          <w:rFonts w:eastAsiaTheme="minorHAnsi"/>
          <w:sz w:val="24"/>
          <w:szCs w:val="24"/>
        </w:rPr>
        <w:t>действий в различных ситуациях.</w:t>
      </w:r>
    </w:p>
    <w:p w:rsidR="006218AF" w:rsidRDefault="006218AF" w:rsidP="006218AF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left="1080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Провести </w:t>
      </w:r>
      <w:proofErr w:type="gramStart"/>
      <w:r>
        <w:rPr>
          <w:rFonts w:eastAsiaTheme="minorHAnsi"/>
          <w:sz w:val="24"/>
          <w:szCs w:val="24"/>
        </w:rPr>
        <w:t>исследования</w:t>
      </w:r>
      <w:proofErr w:type="gramEnd"/>
      <w:r w:rsidR="00BA304B" w:rsidRPr="006218AF">
        <w:rPr>
          <w:rFonts w:eastAsiaTheme="minorHAnsi"/>
          <w:sz w:val="24"/>
          <w:szCs w:val="24"/>
        </w:rPr>
        <w:t>: в каких случаях банк может списать денежные средства с вашего счета без вашего согласия?</w:t>
      </w:r>
    </w:p>
    <w:p w:rsidR="007237F9" w:rsidRDefault="00E00ACC" w:rsidP="007237F9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left="1080" w:firstLine="709"/>
        <w:jc w:val="both"/>
        <w:rPr>
          <w:rFonts w:eastAsiaTheme="minorHAnsi"/>
          <w:sz w:val="24"/>
          <w:szCs w:val="24"/>
        </w:rPr>
      </w:pPr>
      <w:r w:rsidRPr="006218AF">
        <w:rPr>
          <w:rFonts w:eastAsiaTheme="minorHAnsi"/>
          <w:sz w:val="24"/>
          <w:szCs w:val="24"/>
        </w:rPr>
        <w:t xml:space="preserve">Проведите опрос минимум 15 человек (друзья, знакомые, учителя,  родственники и др.) о том, как бы они </w:t>
      </w:r>
      <w:r w:rsidR="007237F9">
        <w:rPr>
          <w:rFonts w:eastAsiaTheme="minorHAnsi"/>
          <w:sz w:val="24"/>
          <w:szCs w:val="24"/>
        </w:rPr>
        <w:t xml:space="preserve">составили свой личный финансовый план и из </w:t>
      </w:r>
      <w:proofErr w:type="spellStart"/>
      <w:r w:rsidR="007237F9">
        <w:rPr>
          <w:rFonts w:eastAsiaTheme="minorHAnsi"/>
          <w:sz w:val="24"/>
          <w:szCs w:val="24"/>
        </w:rPr>
        <w:t>скольки</w:t>
      </w:r>
      <w:proofErr w:type="spellEnd"/>
      <w:r w:rsidR="007237F9">
        <w:rPr>
          <w:rFonts w:eastAsiaTheme="minorHAnsi"/>
          <w:sz w:val="24"/>
          <w:szCs w:val="24"/>
        </w:rPr>
        <w:t xml:space="preserve"> пунктов он бы состоял.</w:t>
      </w:r>
    </w:p>
    <w:p w:rsidR="007237F9" w:rsidRDefault="00A748AB" w:rsidP="007237F9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left="1080" w:firstLine="709"/>
        <w:jc w:val="both"/>
        <w:rPr>
          <w:rFonts w:eastAsiaTheme="minorHAnsi"/>
          <w:sz w:val="24"/>
          <w:szCs w:val="24"/>
        </w:rPr>
      </w:pPr>
      <w:r w:rsidRPr="007237F9">
        <w:rPr>
          <w:rFonts w:eastAsiaTheme="minorHAnsi"/>
          <w:sz w:val="24"/>
          <w:szCs w:val="24"/>
        </w:rPr>
        <w:t xml:space="preserve">Проведите историческое исследование и установите происхождение слова «рубль». </w:t>
      </w:r>
      <w:r w:rsidR="007237F9">
        <w:rPr>
          <w:rFonts w:eastAsiaTheme="minorHAnsi"/>
          <w:sz w:val="24"/>
          <w:szCs w:val="24"/>
        </w:rPr>
        <w:t xml:space="preserve">Его состав, где использовался и как долго был в обороте. </w:t>
      </w:r>
    </w:p>
    <w:p w:rsidR="005227D6" w:rsidRDefault="007237F9" w:rsidP="007237F9">
      <w:pPr>
        <w:pStyle w:val="a4"/>
        <w:widowControl/>
        <w:numPr>
          <w:ilvl w:val="0"/>
          <w:numId w:val="31"/>
        </w:numPr>
        <w:adjustRightInd w:val="0"/>
        <w:spacing w:line="360" w:lineRule="auto"/>
        <w:ind w:left="1080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Приведите исторические примеры на тему «С </w:t>
      </w:r>
      <w:proofErr w:type="gramStart"/>
      <w:r>
        <w:rPr>
          <w:rFonts w:eastAsiaTheme="minorHAnsi"/>
          <w:sz w:val="24"/>
          <w:szCs w:val="24"/>
        </w:rPr>
        <w:t>помощью</w:t>
      </w:r>
      <w:proofErr w:type="gramEnd"/>
      <w:r>
        <w:rPr>
          <w:rFonts w:eastAsiaTheme="minorHAnsi"/>
          <w:sz w:val="24"/>
          <w:szCs w:val="24"/>
        </w:rPr>
        <w:t xml:space="preserve"> каких</w:t>
      </w:r>
      <w:r w:rsidR="00A748AB" w:rsidRPr="007237F9">
        <w:rPr>
          <w:rFonts w:eastAsiaTheme="minorHAnsi"/>
          <w:sz w:val="24"/>
          <w:szCs w:val="24"/>
        </w:rPr>
        <w:t xml:space="preserve"> монет, средств, предметов осуществлялись денежные расчеты в Древней Руси?</w:t>
      </w:r>
      <w:r>
        <w:rPr>
          <w:rFonts w:eastAsiaTheme="minorHAnsi"/>
          <w:sz w:val="24"/>
          <w:szCs w:val="24"/>
        </w:rPr>
        <w:t>»</w:t>
      </w:r>
    </w:p>
    <w:p w:rsidR="00044C77" w:rsidRPr="007237F9" w:rsidRDefault="00044C77" w:rsidP="00044C77">
      <w:pPr>
        <w:pStyle w:val="a4"/>
        <w:widowControl/>
        <w:adjustRightInd w:val="0"/>
        <w:spacing w:line="360" w:lineRule="auto"/>
        <w:ind w:left="1789"/>
        <w:jc w:val="both"/>
        <w:rPr>
          <w:rFonts w:eastAsiaTheme="minorHAnsi"/>
          <w:sz w:val="24"/>
          <w:szCs w:val="24"/>
        </w:rPr>
      </w:pPr>
    </w:p>
    <w:p w:rsidR="004515B0" w:rsidRPr="00C17185" w:rsidRDefault="004515B0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</w:p>
    <w:p w:rsidR="00D261E5" w:rsidRPr="00C17185" w:rsidRDefault="00D261E5" w:rsidP="00C171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</w:p>
    <w:sectPr w:rsidR="00D261E5" w:rsidRPr="00C17185" w:rsidSect="000331F6">
      <w:footerReference w:type="default" r:id="rId16"/>
      <w:pgSz w:w="11910" w:h="16850"/>
      <w:pgMar w:top="1134" w:right="851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AC" w:rsidRDefault="005D62AC" w:rsidP="000331F6">
      <w:r>
        <w:separator/>
      </w:r>
    </w:p>
  </w:endnote>
  <w:endnote w:type="continuationSeparator" w:id="0">
    <w:p w:rsidR="005D62AC" w:rsidRDefault="005D62AC" w:rsidP="0003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SanPin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118892"/>
      <w:docPartObj>
        <w:docPartGallery w:val="Page Numbers (Bottom of Page)"/>
        <w:docPartUnique/>
      </w:docPartObj>
    </w:sdtPr>
    <w:sdtEndPr/>
    <w:sdtContent>
      <w:p w:rsidR="00532576" w:rsidRDefault="005325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134">
          <w:rPr>
            <w:noProof/>
          </w:rPr>
          <w:t>15</w:t>
        </w:r>
        <w:r>
          <w:fldChar w:fldCharType="end"/>
        </w:r>
      </w:p>
    </w:sdtContent>
  </w:sdt>
  <w:p w:rsidR="00532576" w:rsidRDefault="005325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AC" w:rsidRDefault="005D62AC" w:rsidP="000331F6">
      <w:r>
        <w:separator/>
      </w:r>
    </w:p>
  </w:footnote>
  <w:footnote w:type="continuationSeparator" w:id="0">
    <w:p w:rsidR="005D62AC" w:rsidRDefault="005D62AC" w:rsidP="0003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76E"/>
    <w:multiLevelType w:val="hybridMultilevel"/>
    <w:tmpl w:val="090E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540B2"/>
    <w:multiLevelType w:val="hybridMultilevel"/>
    <w:tmpl w:val="69B848E0"/>
    <w:lvl w:ilvl="0" w:tplc="4868240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3EB62E0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BC38387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C172DB9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4" w:tplc="985C9BB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5" w:tplc="F94807FC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6" w:tplc="CEF64B28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  <w:lvl w:ilvl="7" w:tplc="99D2A5D6">
      <w:numFmt w:val="bullet"/>
      <w:lvlText w:val="•"/>
      <w:lvlJc w:val="left"/>
      <w:pPr>
        <w:ind w:left="10595" w:hanging="360"/>
      </w:pPr>
      <w:rPr>
        <w:rFonts w:hint="default"/>
        <w:lang w:val="ru-RU" w:eastAsia="en-US" w:bidi="ar-SA"/>
      </w:rPr>
    </w:lvl>
    <w:lvl w:ilvl="8" w:tplc="977040CE">
      <w:numFmt w:val="bullet"/>
      <w:lvlText w:val="•"/>
      <w:lvlJc w:val="left"/>
      <w:pPr>
        <w:ind w:left="11992" w:hanging="360"/>
      </w:pPr>
      <w:rPr>
        <w:rFonts w:hint="default"/>
        <w:lang w:val="ru-RU" w:eastAsia="en-US" w:bidi="ar-SA"/>
      </w:rPr>
    </w:lvl>
  </w:abstractNum>
  <w:abstractNum w:abstractNumId="2">
    <w:nsid w:val="02867F7E"/>
    <w:multiLevelType w:val="hybridMultilevel"/>
    <w:tmpl w:val="A3601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5B5FAE"/>
    <w:multiLevelType w:val="hybridMultilevel"/>
    <w:tmpl w:val="0FB87432"/>
    <w:lvl w:ilvl="0" w:tplc="611E3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57496"/>
    <w:multiLevelType w:val="hybridMultilevel"/>
    <w:tmpl w:val="D33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35F09"/>
    <w:multiLevelType w:val="hybridMultilevel"/>
    <w:tmpl w:val="3EBE5A7E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465766"/>
    <w:multiLevelType w:val="hybridMultilevel"/>
    <w:tmpl w:val="A4CE0588"/>
    <w:lvl w:ilvl="0" w:tplc="EFE01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41D98"/>
    <w:multiLevelType w:val="hybridMultilevel"/>
    <w:tmpl w:val="030E8AD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0E5A47C0"/>
    <w:multiLevelType w:val="hybridMultilevel"/>
    <w:tmpl w:val="A4666E0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15743F87"/>
    <w:multiLevelType w:val="hybridMultilevel"/>
    <w:tmpl w:val="B42A3A7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163768DB"/>
    <w:multiLevelType w:val="hybridMultilevel"/>
    <w:tmpl w:val="9540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613EB"/>
    <w:multiLevelType w:val="hybridMultilevel"/>
    <w:tmpl w:val="B79EC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442A6"/>
    <w:multiLevelType w:val="hybridMultilevel"/>
    <w:tmpl w:val="3FF2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94F7F"/>
    <w:multiLevelType w:val="hybridMultilevel"/>
    <w:tmpl w:val="9540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62BAB"/>
    <w:multiLevelType w:val="hybridMultilevel"/>
    <w:tmpl w:val="D7D4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04956"/>
    <w:multiLevelType w:val="hybridMultilevel"/>
    <w:tmpl w:val="FB22D182"/>
    <w:lvl w:ilvl="0" w:tplc="211A4D4E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05107FB6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2" w:tplc="EF807F7E">
      <w:numFmt w:val="bullet"/>
      <w:lvlText w:val="•"/>
      <w:lvlJc w:val="left"/>
      <w:pPr>
        <w:ind w:left="3325" w:hanging="361"/>
      </w:pPr>
      <w:rPr>
        <w:rFonts w:hint="default"/>
        <w:lang w:val="ru-RU" w:eastAsia="en-US" w:bidi="ar-SA"/>
      </w:rPr>
    </w:lvl>
    <w:lvl w:ilvl="3" w:tplc="74FEB302">
      <w:numFmt w:val="bullet"/>
      <w:lvlText w:val="•"/>
      <w:lvlJc w:val="left"/>
      <w:pPr>
        <w:ind w:left="4757" w:hanging="361"/>
      </w:pPr>
      <w:rPr>
        <w:rFonts w:hint="default"/>
        <w:lang w:val="ru-RU" w:eastAsia="en-US" w:bidi="ar-SA"/>
      </w:rPr>
    </w:lvl>
    <w:lvl w:ilvl="4" w:tplc="DA5A5F62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5" w:tplc="90B4DF14">
      <w:numFmt w:val="bullet"/>
      <w:lvlText w:val="•"/>
      <w:lvlJc w:val="left"/>
      <w:pPr>
        <w:ind w:left="7622" w:hanging="361"/>
      </w:pPr>
      <w:rPr>
        <w:rFonts w:hint="default"/>
        <w:lang w:val="ru-RU" w:eastAsia="en-US" w:bidi="ar-SA"/>
      </w:rPr>
    </w:lvl>
    <w:lvl w:ilvl="6" w:tplc="A1329710">
      <w:numFmt w:val="bullet"/>
      <w:lvlText w:val="•"/>
      <w:lvlJc w:val="left"/>
      <w:pPr>
        <w:ind w:left="9055" w:hanging="361"/>
      </w:pPr>
      <w:rPr>
        <w:rFonts w:hint="default"/>
        <w:lang w:val="ru-RU" w:eastAsia="en-US" w:bidi="ar-SA"/>
      </w:rPr>
    </w:lvl>
    <w:lvl w:ilvl="7" w:tplc="AA2842AA">
      <w:numFmt w:val="bullet"/>
      <w:lvlText w:val="•"/>
      <w:lvlJc w:val="left"/>
      <w:pPr>
        <w:ind w:left="10487" w:hanging="361"/>
      </w:pPr>
      <w:rPr>
        <w:rFonts w:hint="default"/>
        <w:lang w:val="ru-RU" w:eastAsia="en-US" w:bidi="ar-SA"/>
      </w:rPr>
    </w:lvl>
    <w:lvl w:ilvl="8" w:tplc="F496CB24">
      <w:numFmt w:val="bullet"/>
      <w:lvlText w:val="•"/>
      <w:lvlJc w:val="left"/>
      <w:pPr>
        <w:ind w:left="11920" w:hanging="361"/>
      </w:pPr>
      <w:rPr>
        <w:rFonts w:hint="default"/>
        <w:lang w:val="ru-RU" w:eastAsia="en-US" w:bidi="ar-SA"/>
      </w:rPr>
    </w:lvl>
  </w:abstractNum>
  <w:abstractNum w:abstractNumId="16">
    <w:nsid w:val="338E1793"/>
    <w:multiLevelType w:val="hybridMultilevel"/>
    <w:tmpl w:val="11A417CE"/>
    <w:lvl w:ilvl="0" w:tplc="7FE015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64036"/>
    <w:multiLevelType w:val="hybridMultilevel"/>
    <w:tmpl w:val="50D46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852F97"/>
    <w:multiLevelType w:val="hybridMultilevel"/>
    <w:tmpl w:val="EC7CE64A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FF0350"/>
    <w:multiLevelType w:val="hybridMultilevel"/>
    <w:tmpl w:val="74985724"/>
    <w:lvl w:ilvl="0" w:tplc="05107FB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A6211"/>
    <w:multiLevelType w:val="hybridMultilevel"/>
    <w:tmpl w:val="4058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60BE3"/>
    <w:multiLevelType w:val="hybridMultilevel"/>
    <w:tmpl w:val="7DC6B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15141B"/>
    <w:multiLevelType w:val="hybridMultilevel"/>
    <w:tmpl w:val="0C1CCBAC"/>
    <w:lvl w:ilvl="0" w:tplc="05107FB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F1AA8"/>
    <w:multiLevelType w:val="hybridMultilevel"/>
    <w:tmpl w:val="95741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761C85"/>
    <w:multiLevelType w:val="hybridMultilevel"/>
    <w:tmpl w:val="C2DABF12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976C70"/>
    <w:multiLevelType w:val="hybridMultilevel"/>
    <w:tmpl w:val="9196B192"/>
    <w:lvl w:ilvl="0" w:tplc="0DCCA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D408A"/>
    <w:multiLevelType w:val="hybridMultilevel"/>
    <w:tmpl w:val="773A4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B8282F"/>
    <w:multiLevelType w:val="hybridMultilevel"/>
    <w:tmpl w:val="B3BA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A7B48"/>
    <w:multiLevelType w:val="hybridMultilevel"/>
    <w:tmpl w:val="B7221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F123F"/>
    <w:multiLevelType w:val="hybridMultilevel"/>
    <w:tmpl w:val="7DF0E918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244DFA"/>
    <w:multiLevelType w:val="hybridMultilevel"/>
    <w:tmpl w:val="52DC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87424"/>
    <w:multiLevelType w:val="hybridMultilevel"/>
    <w:tmpl w:val="BB88D268"/>
    <w:lvl w:ilvl="0" w:tplc="28F46D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C46987"/>
    <w:multiLevelType w:val="hybridMultilevel"/>
    <w:tmpl w:val="448C0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C7239F"/>
    <w:multiLevelType w:val="hybridMultilevel"/>
    <w:tmpl w:val="9E967472"/>
    <w:lvl w:ilvl="0" w:tplc="C84C839A">
      <w:start w:val="1"/>
      <w:numFmt w:val="upperRoman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b/>
        <w:bCs/>
        <w:spacing w:val="-7"/>
        <w:w w:val="101"/>
        <w:sz w:val="28"/>
        <w:szCs w:val="28"/>
        <w:lang w:val="ru-RU" w:eastAsia="en-US" w:bidi="ar-SA"/>
      </w:rPr>
    </w:lvl>
    <w:lvl w:ilvl="1" w:tplc="146E3278">
      <w:start w:val="1"/>
      <w:numFmt w:val="decimal"/>
      <w:lvlText w:val="%2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 w:tplc="9F6A1A6A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B2B2F13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226278DC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5" w:tplc="1B027D80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6" w:tplc="242AB05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7" w:tplc="844E12D2">
      <w:numFmt w:val="bullet"/>
      <w:lvlText w:val="•"/>
      <w:lvlJc w:val="left"/>
      <w:pPr>
        <w:ind w:left="10130" w:hanging="360"/>
      </w:pPr>
      <w:rPr>
        <w:rFonts w:hint="default"/>
        <w:lang w:val="ru-RU" w:eastAsia="en-US" w:bidi="ar-SA"/>
      </w:rPr>
    </w:lvl>
    <w:lvl w:ilvl="8" w:tplc="4DCE6414">
      <w:numFmt w:val="bullet"/>
      <w:lvlText w:val="•"/>
      <w:lvlJc w:val="left"/>
      <w:pPr>
        <w:ind w:left="11681" w:hanging="360"/>
      </w:pPr>
      <w:rPr>
        <w:rFonts w:hint="default"/>
        <w:lang w:val="ru-RU" w:eastAsia="en-US" w:bidi="ar-SA"/>
      </w:rPr>
    </w:lvl>
  </w:abstractNum>
  <w:abstractNum w:abstractNumId="34">
    <w:nsid w:val="6400234E"/>
    <w:multiLevelType w:val="hybridMultilevel"/>
    <w:tmpl w:val="2058176A"/>
    <w:lvl w:ilvl="0" w:tplc="036EDE4A">
      <w:numFmt w:val="bullet"/>
      <w:lvlText w:val="•"/>
      <w:lvlJc w:val="left"/>
      <w:pPr>
        <w:ind w:left="1573" w:hanging="86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423707E"/>
    <w:multiLevelType w:val="multilevel"/>
    <w:tmpl w:val="A6C07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6">
    <w:nsid w:val="652A53CD"/>
    <w:multiLevelType w:val="hybridMultilevel"/>
    <w:tmpl w:val="4A982646"/>
    <w:lvl w:ilvl="0" w:tplc="CDB40178">
      <w:start w:val="1"/>
      <w:numFmt w:val="decimal"/>
      <w:lvlText w:val="%1."/>
      <w:lvlJc w:val="left"/>
      <w:pPr>
        <w:ind w:left="1122" w:hanging="1021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 w:tplc="B7801F9A">
      <w:numFmt w:val="bullet"/>
      <w:lvlText w:val="•"/>
      <w:lvlJc w:val="left"/>
      <w:pPr>
        <w:ind w:left="2486" w:hanging="1021"/>
      </w:pPr>
      <w:rPr>
        <w:rFonts w:hint="default"/>
        <w:lang w:val="ru-RU" w:eastAsia="en-US" w:bidi="ar-SA"/>
      </w:rPr>
    </w:lvl>
    <w:lvl w:ilvl="2" w:tplc="AD9EFB80">
      <w:numFmt w:val="bullet"/>
      <w:lvlText w:val="•"/>
      <w:lvlJc w:val="left"/>
      <w:pPr>
        <w:ind w:left="3853" w:hanging="1021"/>
      </w:pPr>
      <w:rPr>
        <w:rFonts w:hint="default"/>
        <w:lang w:val="ru-RU" w:eastAsia="en-US" w:bidi="ar-SA"/>
      </w:rPr>
    </w:lvl>
    <w:lvl w:ilvl="3" w:tplc="F51CD238">
      <w:numFmt w:val="bullet"/>
      <w:lvlText w:val="•"/>
      <w:lvlJc w:val="left"/>
      <w:pPr>
        <w:ind w:left="5219" w:hanging="1021"/>
      </w:pPr>
      <w:rPr>
        <w:rFonts w:hint="default"/>
        <w:lang w:val="ru-RU" w:eastAsia="en-US" w:bidi="ar-SA"/>
      </w:rPr>
    </w:lvl>
    <w:lvl w:ilvl="4" w:tplc="5F8E2AC6">
      <w:numFmt w:val="bullet"/>
      <w:lvlText w:val="•"/>
      <w:lvlJc w:val="left"/>
      <w:pPr>
        <w:ind w:left="6586" w:hanging="1021"/>
      </w:pPr>
      <w:rPr>
        <w:rFonts w:hint="default"/>
        <w:lang w:val="ru-RU" w:eastAsia="en-US" w:bidi="ar-SA"/>
      </w:rPr>
    </w:lvl>
    <w:lvl w:ilvl="5" w:tplc="6B843892">
      <w:numFmt w:val="bullet"/>
      <w:lvlText w:val="•"/>
      <w:lvlJc w:val="left"/>
      <w:pPr>
        <w:ind w:left="7952" w:hanging="1021"/>
      </w:pPr>
      <w:rPr>
        <w:rFonts w:hint="default"/>
        <w:lang w:val="ru-RU" w:eastAsia="en-US" w:bidi="ar-SA"/>
      </w:rPr>
    </w:lvl>
    <w:lvl w:ilvl="6" w:tplc="B7C82040">
      <w:numFmt w:val="bullet"/>
      <w:lvlText w:val="•"/>
      <w:lvlJc w:val="left"/>
      <w:pPr>
        <w:ind w:left="9319" w:hanging="1021"/>
      </w:pPr>
      <w:rPr>
        <w:rFonts w:hint="default"/>
        <w:lang w:val="ru-RU" w:eastAsia="en-US" w:bidi="ar-SA"/>
      </w:rPr>
    </w:lvl>
    <w:lvl w:ilvl="7" w:tplc="9EAA5F50">
      <w:numFmt w:val="bullet"/>
      <w:lvlText w:val="•"/>
      <w:lvlJc w:val="left"/>
      <w:pPr>
        <w:ind w:left="10685" w:hanging="1021"/>
      </w:pPr>
      <w:rPr>
        <w:rFonts w:hint="default"/>
        <w:lang w:val="ru-RU" w:eastAsia="en-US" w:bidi="ar-SA"/>
      </w:rPr>
    </w:lvl>
    <w:lvl w:ilvl="8" w:tplc="145EE19E">
      <w:numFmt w:val="bullet"/>
      <w:lvlText w:val="•"/>
      <w:lvlJc w:val="left"/>
      <w:pPr>
        <w:ind w:left="12052" w:hanging="1021"/>
      </w:pPr>
      <w:rPr>
        <w:rFonts w:hint="default"/>
        <w:lang w:val="ru-RU" w:eastAsia="en-US" w:bidi="ar-SA"/>
      </w:rPr>
    </w:lvl>
  </w:abstractNum>
  <w:abstractNum w:abstractNumId="37">
    <w:nsid w:val="683A3CE6"/>
    <w:multiLevelType w:val="hybridMultilevel"/>
    <w:tmpl w:val="F5B23E1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6A307DF0"/>
    <w:multiLevelType w:val="hybridMultilevel"/>
    <w:tmpl w:val="7A18761E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6D2C04D8"/>
    <w:multiLevelType w:val="hybridMultilevel"/>
    <w:tmpl w:val="1F58CF72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E3E1E19"/>
    <w:multiLevelType w:val="hybridMultilevel"/>
    <w:tmpl w:val="CE48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70570"/>
    <w:multiLevelType w:val="hybridMultilevel"/>
    <w:tmpl w:val="709C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575BC"/>
    <w:multiLevelType w:val="multilevel"/>
    <w:tmpl w:val="043CE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E21824"/>
    <w:multiLevelType w:val="hybridMultilevel"/>
    <w:tmpl w:val="9540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55FD7"/>
    <w:multiLevelType w:val="hybridMultilevel"/>
    <w:tmpl w:val="D7C40E86"/>
    <w:lvl w:ilvl="0" w:tplc="7FE015B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62190"/>
    <w:multiLevelType w:val="hybridMultilevel"/>
    <w:tmpl w:val="AE464592"/>
    <w:lvl w:ilvl="0" w:tplc="7FE015B2">
      <w:numFmt w:val="bullet"/>
      <w:lvlText w:val="•"/>
      <w:lvlJc w:val="left"/>
      <w:pPr>
        <w:ind w:left="101" w:hanging="37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BA7A4DDE">
      <w:numFmt w:val="bullet"/>
      <w:lvlText w:val="•"/>
      <w:lvlJc w:val="left"/>
      <w:pPr>
        <w:ind w:left="1568" w:hanging="376"/>
      </w:pPr>
      <w:rPr>
        <w:rFonts w:hint="default"/>
        <w:lang w:val="ru-RU" w:eastAsia="en-US" w:bidi="ar-SA"/>
      </w:rPr>
    </w:lvl>
    <w:lvl w:ilvl="2" w:tplc="B3D47C56">
      <w:numFmt w:val="bullet"/>
      <w:lvlText w:val="•"/>
      <w:lvlJc w:val="left"/>
      <w:pPr>
        <w:ind w:left="3037" w:hanging="376"/>
      </w:pPr>
      <w:rPr>
        <w:rFonts w:hint="default"/>
        <w:lang w:val="ru-RU" w:eastAsia="en-US" w:bidi="ar-SA"/>
      </w:rPr>
    </w:lvl>
    <w:lvl w:ilvl="3" w:tplc="5EDEEB64">
      <w:numFmt w:val="bullet"/>
      <w:lvlText w:val="•"/>
      <w:lvlJc w:val="left"/>
      <w:pPr>
        <w:ind w:left="4505" w:hanging="376"/>
      </w:pPr>
      <w:rPr>
        <w:rFonts w:hint="default"/>
        <w:lang w:val="ru-RU" w:eastAsia="en-US" w:bidi="ar-SA"/>
      </w:rPr>
    </w:lvl>
    <w:lvl w:ilvl="4" w:tplc="12547786">
      <w:numFmt w:val="bullet"/>
      <w:lvlText w:val="•"/>
      <w:lvlJc w:val="left"/>
      <w:pPr>
        <w:ind w:left="5974" w:hanging="376"/>
      </w:pPr>
      <w:rPr>
        <w:rFonts w:hint="default"/>
        <w:lang w:val="ru-RU" w:eastAsia="en-US" w:bidi="ar-SA"/>
      </w:rPr>
    </w:lvl>
    <w:lvl w:ilvl="5" w:tplc="B9A69C3E">
      <w:numFmt w:val="bullet"/>
      <w:lvlText w:val="•"/>
      <w:lvlJc w:val="left"/>
      <w:pPr>
        <w:ind w:left="7442" w:hanging="376"/>
      </w:pPr>
      <w:rPr>
        <w:rFonts w:hint="default"/>
        <w:lang w:val="ru-RU" w:eastAsia="en-US" w:bidi="ar-SA"/>
      </w:rPr>
    </w:lvl>
    <w:lvl w:ilvl="6" w:tplc="7C22B690">
      <w:numFmt w:val="bullet"/>
      <w:lvlText w:val="•"/>
      <w:lvlJc w:val="left"/>
      <w:pPr>
        <w:ind w:left="8911" w:hanging="376"/>
      </w:pPr>
      <w:rPr>
        <w:rFonts w:hint="default"/>
        <w:lang w:val="ru-RU" w:eastAsia="en-US" w:bidi="ar-SA"/>
      </w:rPr>
    </w:lvl>
    <w:lvl w:ilvl="7" w:tplc="322C1C0E">
      <w:numFmt w:val="bullet"/>
      <w:lvlText w:val="•"/>
      <w:lvlJc w:val="left"/>
      <w:pPr>
        <w:ind w:left="10379" w:hanging="376"/>
      </w:pPr>
      <w:rPr>
        <w:rFonts w:hint="default"/>
        <w:lang w:val="ru-RU" w:eastAsia="en-US" w:bidi="ar-SA"/>
      </w:rPr>
    </w:lvl>
    <w:lvl w:ilvl="8" w:tplc="92BA874C">
      <w:numFmt w:val="bullet"/>
      <w:lvlText w:val="•"/>
      <w:lvlJc w:val="left"/>
      <w:pPr>
        <w:ind w:left="11848" w:hanging="37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45"/>
  </w:num>
  <w:num w:numId="5">
    <w:abstractNumId w:val="1"/>
  </w:num>
  <w:num w:numId="6">
    <w:abstractNumId w:val="27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0"/>
  </w:num>
  <w:num w:numId="13">
    <w:abstractNumId w:val="28"/>
  </w:num>
  <w:num w:numId="14">
    <w:abstractNumId w:val="4"/>
  </w:num>
  <w:num w:numId="15">
    <w:abstractNumId w:val="37"/>
  </w:num>
  <w:num w:numId="16">
    <w:abstractNumId w:val="7"/>
  </w:num>
  <w:num w:numId="17">
    <w:abstractNumId w:val="9"/>
  </w:num>
  <w:num w:numId="18">
    <w:abstractNumId w:val="41"/>
  </w:num>
  <w:num w:numId="19">
    <w:abstractNumId w:val="2"/>
  </w:num>
  <w:num w:numId="20">
    <w:abstractNumId w:val="38"/>
  </w:num>
  <w:num w:numId="21">
    <w:abstractNumId w:val="35"/>
  </w:num>
  <w:num w:numId="22">
    <w:abstractNumId w:val="42"/>
  </w:num>
  <w:num w:numId="23">
    <w:abstractNumId w:val="22"/>
  </w:num>
  <w:num w:numId="24">
    <w:abstractNumId w:val="19"/>
  </w:num>
  <w:num w:numId="25">
    <w:abstractNumId w:val="16"/>
  </w:num>
  <w:num w:numId="26">
    <w:abstractNumId w:val="25"/>
  </w:num>
  <w:num w:numId="27">
    <w:abstractNumId w:val="3"/>
  </w:num>
  <w:num w:numId="28">
    <w:abstractNumId w:val="10"/>
  </w:num>
  <w:num w:numId="29">
    <w:abstractNumId w:val="43"/>
  </w:num>
  <w:num w:numId="30">
    <w:abstractNumId w:val="13"/>
  </w:num>
  <w:num w:numId="31">
    <w:abstractNumId w:val="40"/>
  </w:num>
  <w:num w:numId="32">
    <w:abstractNumId w:val="6"/>
  </w:num>
  <w:num w:numId="33">
    <w:abstractNumId w:val="20"/>
  </w:num>
  <w:num w:numId="34">
    <w:abstractNumId w:val="23"/>
  </w:num>
  <w:num w:numId="35">
    <w:abstractNumId w:val="34"/>
  </w:num>
  <w:num w:numId="36">
    <w:abstractNumId w:val="17"/>
  </w:num>
  <w:num w:numId="37">
    <w:abstractNumId w:val="31"/>
  </w:num>
  <w:num w:numId="38">
    <w:abstractNumId w:val="21"/>
  </w:num>
  <w:num w:numId="39">
    <w:abstractNumId w:val="32"/>
  </w:num>
  <w:num w:numId="40">
    <w:abstractNumId w:val="26"/>
  </w:num>
  <w:num w:numId="41">
    <w:abstractNumId w:val="44"/>
  </w:num>
  <w:num w:numId="42">
    <w:abstractNumId w:val="24"/>
  </w:num>
  <w:num w:numId="43">
    <w:abstractNumId w:val="39"/>
  </w:num>
  <w:num w:numId="44">
    <w:abstractNumId w:val="5"/>
  </w:num>
  <w:num w:numId="45">
    <w:abstractNumId w:val="2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21D9"/>
    <w:rsid w:val="00004CB8"/>
    <w:rsid w:val="000162E2"/>
    <w:rsid w:val="00016EB1"/>
    <w:rsid w:val="00017928"/>
    <w:rsid w:val="000202BC"/>
    <w:rsid w:val="00030344"/>
    <w:rsid w:val="000331F6"/>
    <w:rsid w:val="000438C6"/>
    <w:rsid w:val="00044C77"/>
    <w:rsid w:val="000469A8"/>
    <w:rsid w:val="00063A25"/>
    <w:rsid w:val="000659D5"/>
    <w:rsid w:val="000850D3"/>
    <w:rsid w:val="000B0858"/>
    <w:rsid w:val="000D1378"/>
    <w:rsid w:val="000F5AAE"/>
    <w:rsid w:val="0010035E"/>
    <w:rsid w:val="00101706"/>
    <w:rsid w:val="001062C1"/>
    <w:rsid w:val="00110329"/>
    <w:rsid w:val="00111D25"/>
    <w:rsid w:val="00125BEE"/>
    <w:rsid w:val="00137305"/>
    <w:rsid w:val="00151CF6"/>
    <w:rsid w:val="00165561"/>
    <w:rsid w:val="00184F78"/>
    <w:rsid w:val="001B0058"/>
    <w:rsid w:val="001C1A8B"/>
    <w:rsid w:val="001D0F28"/>
    <w:rsid w:val="001E06CE"/>
    <w:rsid w:val="00204499"/>
    <w:rsid w:val="00213ED0"/>
    <w:rsid w:val="00214154"/>
    <w:rsid w:val="002246B9"/>
    <w:rsid w:val="00233161"/>
    <w:rsid w:val="00246459"/>
    <w:rsid w:val="00250AB6"/>
    <w:rsid w:val="00285293"/>
    <w:rsid w:val="00286B95"/>
    <w:rsid w:val="00291688"/>
    <w:rsid w:val="002D2746"/>
    <w:rsid w:val="002E3656"/>
    <w:rsid w:val="002E4435"/>
    <w:rsid w:val="002F5358"/>
    <w:rsid w:val="0034595A"/>
    <w:rsid w:val="00347612"/>
    <w:rsid w:val="00370C5F"/>
    <w:rsid w:val="00384A5D"/>
    <w:rsid w:val="003859E1"/>
    <w:rsid w:val="00397B29"/>
    <w:rsid w:val="003F388D"/>
    <w:rsid w:val="00416C4E"/>
    <w:rsid w:val="00421332"/>
    <w:rsid w:val="00423134"/>
    <w:rsid w:val="004515B0"/>
    <w:rsid w:val="004521D9"/>
    <w:rsid w:val="00470286"/>
    <w:rsid w:val="0049099F"/>
    <w:rsid w:val="004A6718"/>
    <w:rsid w:val="004D1960"/>
    <w:rsid w:val="004E01CA"/>
    <w:rsid w:val="004E05F7"/>
    <w:rsid w:val="004F139E"/>
    <w:rsid w:val="00503B09"/>
    <w:rsid w:val="005227D6"/>
    <w:rsid w:val="00531FB7"/>
    <w:rsid w:val="00532576"/>
    <w:rsid w:val="00533464"/>
    <w:rsid w:val="0053703F"/>
    <w:rsid w:val="005505E2"/>
    <w:rsid w:val="005533B4"/>
    <w:rsid w:val="00562BFF"/>
    <w:rsid w:val="0057752A"/>
    <w:rsid w:val="0059273F"/>
    <w:rsid w:val="005A2735"/>
    <w:rsid w:val="005A4CAA"/>
    <w:rsid w:val="005D62AC"/>
    <w:rsid w:val="005F3938"/>
    <w:rsid w:val="00602DAD"/>
    <w:rsid w:val="0060627E"/>
    <w:rsid w:val="00612BFC"/>
    <w:rsid w:val="0062089D"/>
    <w:rsid w:val="00621818"/>
    <w:rsid w:val="006218AF"/>
    <w:rsid w:val="00632F65"/>
    <w:rsid w:val="00692861"/>
    <w:rsid w:val="00692E13"/>
    <w:rsid w:val="006A2D5C"/>
    <w:rsid w:val="006B1FE4"/>
    <w:rsid w:val="006D421A"/>
    <w:rsid w:val="006F674F"/>
    <w:rsid w:val="007233CC"/>
    <w:rsid w:val="007237F9"/>
    <w:rsid w:val="007245F1"/>
    <w:rsid w:val="00745CA8"/>
    <w:rsid w:val="00756883"/>
    <w:rsid w:val="00766421"/>
    <w:rsid w:val="007933CD"/>
    <w:rsid w:val="007971FF"/>
    <w:rsid w:val="007A1D73"/>
    <w:rsid w:val="007E29B1"/>
    <w:rsid w:val="007E72AD"/>
    <w:rsid w:val="007F3F7C"/>
    <w:rsid w:val="007F6DBC"/>
    <w:rsid w:val="00812515"/>
    <w:rsid w:val="00832007"/>
    <w:rsid w:val="008322A5"/>
    <w:rsid w:val="00832961"/>
    <w:rsid w:val="00836E8B"/>
    <w:rsid w:val="00844EF9"/>
    <w:rsid w:val="00853532"/>
    <w:rsid w:val="00856741"/>
    <w:rsid w:val="00861CBC"/>
    <w:rsid w:val="00862D83"/>
    <w:rsid w:val="00877709"/>
    <w:rsid w:val="00893F26"/>
    <w:rsid w:val="00895E84"/>
    <w:rsid w:val="008A1DD8"/>
    <w:rsid w:val="008B5D4A"/>
    <w:rsid w:val="008B6DB6"/>
    <w:rsid w:val="008C2D3E"/>
    <w:rsid w:val="008C4E14"/>
    <w:rsid w:val="008D47D2"/>
    <w:rsid w:val="008F2BC9"/>
    <w:rsid w:val="008F53D2"/>
    <w:rsid w:val="0090456A"/>
    <w:rsid w:val="00904EE0"/>
    <w:rsid w:val="009428C5"/>
    <w:rsid w:val="00944F3C"/>
    <w:rsid w:val="00965F60"/>
    <w:rsid w:val="00972FD3"/>
    <w:rsid w:val="009A3E9F"/>
    <w:rsid w:val="009B66FE"/>
    <w:rsid w:val="009C576D"/>
    <w:rsid w:val="009D1BBF"/>
    <w:rsid w:val="009D2ACB"/>
    <w:rsid w:val="009D7747"/>
    <w:rsid w:val="00A03660"/>
    <w:rsid w:val="00A07307"/>
    <w:rsid w:val="00A167EA"/>
    <w:rsid w:val="00A17328"/>
    <w:rsid w:val="00A52638"/>
    <w:rsid w:val="00A748AB"/>
    <w:rsid w:val="00AA2363"/>
    <w:rsid w:val="00AA38EB"/>
    <w:rsid w:val="00AA459E"/>
    <w:rsid w:val="00AB2A55"/>
    <w:rsid w:val="00AB6C40"/>
    <w:rsid w:val="00AC74E3"/>
    <w:rsid w:val="00AE7C04"/>
    <w:rsid w:val="00AF7DDD"/>
    <w:rsid w:val="00B03AFA"/>
    <w:rsid w:val="00B143DE"/>
    <w:rsid w:val="00B20FE8"/>
    <w:rsid w:val="00B357BC"/>
    <w:rsid w:val="00B53549"/>
    <w:rsid w:val="00B72CCF"/>
    <w:rsid w:val="00B80240"/>
    <w:rsid w:val="00B87DBB"/>
    <w:rsid w:val="00BA0FE7"/>
    <w:rsid w:val="00BA304B"/>
    <w:rsid w:val="00BA68F2"/>
    <w:rsid w:val="00BA7A37"/>
    <w:rsid w:val="00BB4D02"/>
    <w:rsid w:val="00BE1654"/>
    <w:rsid w:val="00BE350B"/>
    <w:rsid w:val="00BF5C8E"/>
    <w:rsid w:val="00C03349"/>
    <w:rsid w:val="00C0360F"/>
    <w:rsid w:val="00C17185"/>
    <w:rsid w:val="00C22882"/>
    <w:rsid w:val="00C2659D"/>
    <w:rsid w:val="00C57ECB"/>
    <w:rsid w:val="00C611AD"/>
    <w:rsid w:val="00C70D81"/>
    <w:rsid w:val="00C82B7B"/>
    <w:rsid w:val="00C865A2"/>
    <w:rsid w:val="00CA0586"/>
    <w:rsid w:val="00CA1B5C"/>
    <w:rsid w:val="00CA46DD"/>
    <w:rsid w:val="00CB0B8B"/>
    <w:rsid w:val="00CC1D27"/>
    <w:rsid w:val="00CC1FA7"/>
    <w:rsid w:val="00CE5F99"/>
    <w:rsid w:val="00D01BC0"/>
    <w:rsid w:val="00D04F4C"/>
    <w:rsid w:val="00D1009A"/>
    <w:rsid w:val="00D261E5"/>
    <w:rsid w:val="00D2732D"/>
    <w:rsid w:val="00D40D5E"/>
    <w:rsid w:val="00D43B59"/>
    <w:rsid w:val="00D44232"/>
    <w:rsid w:val="00D54D9F"/>
    <w:rsid w:val="00D60C40"/>
    <w:rsid w:val="00D623CB"/>
    <w:rsid w:val="00D63772"/>
    <w:rsid w:val="00D6690B"/>
    <w:rsid w:val="00D82B38"/>
    <w:rsid w:val="00D87861"/>
    <w:rsid w:val="00D90679"/>
    <w:rsid w:val="00DA4864"/>
    <w:rsid w:val="00DA4FEA"/>
    <w:rsid w:val="00DF3B0C"/>
    <w:rsid w:val="00E00ACC"/>
    <w:rsid w:val="00E048F8"/>
    <w:rsid w:val="00E078D9"/>
    <w:rsid w:val="00E10F36"/>
    <w:rsid w:val="00E2711D"/>
    <w:rsid w:val="00E36B01"/>
    <w:rsid w:val="00E52782"/>
    <w:rsid w:val="00E5797F"/>
    <w:rsid w:val="00E65AF3"/>
    <w:rsid w:val="00E8057C"/>
    <w:rsid w:val="00E81F6B"/>
    <w:rsid w:val="00EA2F23"/>
    <w:rsid w:val="00EA3538"/>
    <w:rsid w:val="00EB16CF"/>
    <w:rsid w:val="00ED6265"/>
    <w:rsid w:val="00ED7093"/>
    <w:rsid w:val="00ED7B2D"/>
    <w:rsid w:val="00EF0205"/>
    <w:rsid w:val="00F13928"/>
    <w:rsid w:val="00F15263"/>
    <w:rsid w:val="00F30E6C"/>
    <w:rsid w:val="00F35979"/>
    <w:rsid w:val="00F4085F"/>
    <w:rsid w:val="00F472D8"/>
    <w:rsid w:val="00F616A4"/>
    <w:rsid w:val="00F728AF"/>
    <w:rsid w:val="00F7369A"/>
    <w:rsid w:val="00F934AA"/>
    <w:rsid w:val="00FA1FF4"/>
    <w:rsid w:val="00FA4077"/>
    <w:rsid w:val="00FB741E"/>
    <w:rsid w:val="00FC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1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1D9"/>
    <w:pPr>
      <w:ind w:left="10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521D9"/>
    <w:pPr>
      <w:ind w:left="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521D9"/>
    <w:pPr>
      <w:ind w:left="100"/>
    </w:pPr>
  </w:style>
  <w:style w:type="paragraph" w:customStyle="1" w:styleId="TableParagraph">
    <w:name w:val="Table Paragraph"/>
    <w:basedOn w:val="a"/>
    <w:uiPriority w:val="1"/>
    <w:qFormat/>
    <w:rsid w:val="004521D9"/>
    <w:pPr>
      <w:spacing w:line="301" w:lineRule="exact"/>
    </w:pPr>
  </w:style>
  <w:style w:type="paragraph" w:styleId="a5">
    <w:name w:val="Balloon Text"/>
    <w:basedOn w:val="a"/>
    <w:link w:val="a6"/>
    <w:uiPriority w:val="99"/>
    <w:semiHidden/>
    <w:unhideWhenUsed/>
    <w:rsid w:val="00F736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69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139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A4CA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33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31F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331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1F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fin.ru/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spotrebnadzor.ru" TargetMode="External"/><Relationship Id="rId10" Type="http://schemas.openxmlformats.org/officeDocument/2006/relationships/hyperlink" Target="http://www.pf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ortnova50@gmail.com" TargetMode="External"/><Relationship Id="rId1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B932-1745-4D2D-818E-354A060A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dcterms:created xsi:type="dcterms:W3CDTF">2021-02-28T16:37:00Z</dcterms:created>
  <dcterms:modified xsi:type="dcterms:W3CDTF">2025-01-10T09:55:00Z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